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D7565" w14:textId="77777777" w:rsidR="008D6586" w:rsidRDefault="00B62EFA" w:rsidP="00A049B8">
      <w:pPr>
        <w:jc w:val="right"/>
      </w:pPr>
      <w:r w:rsidRPr="001F17DD">
        <w:t xml:space="preserve">Приложение № 1 </w:t>
      </w:r>
    </w:p>
    <w:p w14:paraId="20ED81F5" w14:textId="77777777" w:rsidR="00B62EFA" w:rsidRPr="001F17DD" w:rsidRDefault="00B62EFA" w:rsidP="00A049B8">
      <w:pPr>
        <w:jc w:val="right"/>
      </w:pPr>
      <w:r w:rsidRPr="001F17DD">
        <w:t xml:space="preserve">к </w:t>
      </w:r>
      <w:r w:rsidR="008D6586" w:rsidRPr="001F17DD">
        <w:t xml:space="preserve">Описанию </w:t>
      </w:r>
      <w:r w:rsidRPr="001F17DD">
        <w:t>объекта закупки</w:t>
      </w:r>
    </w:p>
    <w:p w14:paraId="529F4B73" w14:textId="77777777" w:rsidR="00B62EFA" w:rsidRPr="009050F9" w:rsidRDefault="00B62EFA" w:rsidP="00B62EFA"/>
    <w:tbl>
      <w:tblPr>
        <w:tblStyle w:val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4"/>
        <w:gridCol w:w="219"/>
        <w:gridCol w:w="2144"/>
        <w:gridCol w:w="1115"/>
        <w:gridCol w:w="479"/>
        <w:gridCol w:w="142"/>
        <w:gridCol w:w="500"/>
        <w:gridCol w:w="846"/>
        <w:gridCol w:w="231"/>
        <w:gridCol w:w="1916"/>
        <w:gridCol w:w="337"/>
        <w:gridCol w:w="3563"/>
      </w:tblGrid>
      <w:tr w:rsidR="00B62EFA" w:rsidRPr="001D534F" w14:paraId="404F53C0" w14:textId="77777777" w:rsidTr="00A44891">
        <w:tc>
          <w:tcPr>
            <w:tcW w:w="5000" w:type="pct"/>
            <w:gridSpan w:val="12"/>
          </w:tcPr>
          <w:p w14:paraId="715FED7E" w14:textId="77777777" w:rsidR="00173E69" w:rsidRPr="00173E69" w:rsidRDefault="00173E69" w:rsidP="00173E69">
            <w:pPr>
              <w:jc w:val="center"/>
              <w:rPr>
                <w:b/>
                <w:bCs/>
              </w:rPr>
            </w:pPr>
            <w:r w:rsidRPr="00173E69">
              <w:rPr>
                <w:b/>
                <w:bCs/>
              </w:rPr>
              <w:t>Задание</w:t>
            </w:r>
          </w:p>
          <w:p w14:paraId="5D0267A7" w14:textId="0826F822" w:rsidR="00B62EFA" w:rsidRPr="000630DC" w:rsidRDefault="00173E69" w:rsidP="00173E69">
            <w:pPr>
              <w:jc w:val="center"/>
              <w:rPr>
                <w:highlight w:val="cyan"/>
              </w:rPr>
            </w:pPr>
            <w:r w:rsidRPr="00173E69">
              <w:rPr>
                <w:b/>
                <w:bCs/>
              </w:rPr>
              <w:t>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</w:p>
        </w:tc>
      </w:tr>
      <w:tr w:rsidR="00B62EFA" w:rsidRPr="001D534F" w14:paraId="21154FEB" w14:textId="77777777" w:rsidTr="00A44891">
        <w:tc>
          <w:tcPr>
            <w:tcW w:w="5000" w:type="pct"/>
            <w:gridSpan w:val="12"/>
          </w:tcPr>
          <w:p w14:paraId="3E4CBDAC" w14:textId="48BE78FB" w:rsidR="00B62EFA" w:rsidRPr="003F75A9" w:rsidRDefault="00E96410" w:rsidP="00E96410">
            <w:pPr>
              <w:jc w:val="center"/>
              <w:rPr>
                <w:highlight w:val="cyan"/>
              </w:rPr>
            </w:pPr>
            <w:r>
              <w:t>Муниципальное общеобразовательное учреждение Гимназия № 5 по адресу: Московская область, г.</w:t>
            </w:r>
            <w:r w:rsidR="005B35F0">
              <w:t xml:space="preserve"> </w:t>
            </w:r>
            <w:r>
              <w:t>о. Люберцы, Октябрьский пр-т, 348</w:t>
            </w:r>
          </w:p>
        </w:tc>
      </w:tr>
      <w:tr w:rsidR="00B62EFA" w:rsidRPr="001D534F" w14:paraId="42CECC6C" w14:textId="77777777" w:rsidTr="00A44891">
        <w:tc>
          <w:tcPr>
            <w:tcW w:w="5000" w:type="pct"/>
            <w:gridSpan w:val="12"/>
          </w:tcPr>
          <w:p w14:paraId="49A7BB71" w14:textId="77777777" w:rsidR="00B62EFA" w:rsidRPr="001D534F" w:rsidRDefault="00B62EFA" w:rsidP="00B33C50">
            <w:pPr>
              <w:jc w:val="center"/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(наименование и адрес (местонахождение) объекта капитального строительства (далее – объект)</w:t>
            </w:r>
          </w:p>
        </w:tc>
      </w:tr>
      <w:tr w:rsidR="00B62EFA" w:rsidRPr="001D534F" w14:paraId="165F98EF" w14:textId="77777777" w:rsidTr="00A44891">
        <w:tc>
          <w:tcPr>
            <w:tcW w:w="5000" w:type="pct"/>
            <w:gridSpan w:val="12"/>
          </w:tcPr>
          <w:p w14:paraId="12851411" w14:textId="77777777" w:rsidR="00B62EFA" w:rsidRPr="001D534F" w:rsidRDefault="00B62EFA" w:rsidP="008B0B61">
            <w:r w:rsidRPr="001D534F">
              <w:t>I. Общие данные</w:t>
            </w:r>
          </w:p>
        </w:tc>
      </w:tr>
      <w:tr w:rsidR="00B62EFA" w:rsidRPr="001D534F" w14:paraId="3DBBAEF2" w14:textId="77777777" w:rsidTr="00A44891">
        <w:tc>
          <w:tcPr>
            <w:tcW w:w="5000" w:type="pct"/>
            <w:gridSpan w:val="12"/>
          </w:tcPr>
          <w:p w14:paraId="6C7ACA9C" w14:textId="77777777" w:rsidR="00B62EFA" w:rsidRPr="001D534F" w:rsidRDefault="00B62EFA" w:rsidP="008B0B61">
            <w:r w:rsidRPr="001D534F">
              <w:t>1. Основание для проектирования объекта:</w:t>
            </w:r>
          </w:p>
        </w:tc>
      </w:tr>
      <w:tr w:rsidR="00B62EFA" w:rsidRPr="001D534F" w14:paraId="5AB21DEE" w14:textId="77777777" w:rsidTr="00A44891">
        <w:tc>
          <w:tcPr>
            <w:tcW w:w="5000" w:type="pct"/>
            <w:gridSpan w:val="12"/>
          </w:tcPr>
          <w:p w14:paraId="1D18C7B5" w14:textId="6F0798C8" w:rsidR="00B62EFA" w:rsidRPr="001D534F" w:rsidRDefault="002A3713" w:rsidP="005B35F0">
            <w:r w:rsidRPr="006739BC">
              <w:t xml:space="preserve">Государственная программа Московской области </w:t>
            </w:r>
            <w:r w:rsidR="005B35F0">
              <w:t>«Строительство и капитальный ремонт объектов социальной инфраструктуры» на 2023-2027 годы, утвержденной постановлением Правительства Московской области от 04.10.2022 № 1071/35 «О досрочном прекращении реализации государственной программы Московской области «Строительство объектов социальной инфраструктуры» и утверждении государственной программы Московской области «Строительство и капитальный ремонт объектов социальной инфраструктуры» на 2023-2027 годы»</w:t>
            </w:r>
          </w:p>
        </w:tc>
      </w:tr>
      <w:tr w:rsidR="008A6C42" w:rsidRPr="001D534F" w14:paraId="07EB30A4" w14:textId="77777777" w:rsidTr="00A44891">
        <w:tc>
          <w:tcPr>
            <w:tcW w:w="5000" w:type="pct"/>
            <w:gridSpan w:val="12"/>
          </w:tcPr>
          <w:p w14:paraId="7E330F9F" w14:textId="77777777" w:rsidR="008A6C42" w:rsidRPr="001D534F" w:rsidRDefault="008A6C42" w:rsidP="008B0B61"/>
        </w:tc>
      </w:tr>
      <w:tr w:rsidR="00B62EFA" w:rsidRPr="001D534F" w14:paraId="28483C43" w14:textId="77777777" w:rsidTr="00A44891">
        <w:tc>
          <w:tcPr>
            <w:tcW w:w="5000" w:type="pct"/>
            <w:gridSpan w:val="12"/>
          </w:tcPr>
          <w:p w14:paraId="64B5AA04" w14:textId="77777777" w:rsidR="00B62EFA" w:rsidRPr="001D534F" w:rsidRDefault="00B62EFA" w:rsidP="008B0B61">
            <w:r w:rsidRPr="001D534F">
              <w:t>2. Застройщик (технический заказчик):</w:t>
            </w:r>
          </w:p>
        </w:tc>
      </w:tr>
      <w:tr w:rsidR="00B62EFA" w:rsidRPr="001D534F" w14:paraId="0F683B98" w14:textId="77777777" w:rsidTr="00A44891">
        <w:tc>
          <w:tcPr>
            <w:tcW w:w="5000" w:type="pct"/>
            <w:gridSpan w:val="12"/>
          </w:tcPr>
          <w:p w14:paraId="763CA3E3" w14:textId="77777777" w:rsidR="00B62EFA" w:rsidRPr="001D534F" w:rsidRDefault="00B62EFA" w:rsidP="008B0B61">
            <w:r w:rsidRPr="001D534F">
              <w:t>наименование</w:t>
            </w:r>
          </w:p>
        </w:tc>
      </w:tr>
      <w:tr w:rsidR="00B62EFA" w:rsidRPr="001D534F" w14:paraId="500CFAFC" w14:textId="77777777" w:rsidTr="00A44891">
        <w:tc>
          <w:tcPr>
            <w:tcW w:w="5000" w:type="pct"/>
            <w:gridSpan w:val="12"/>
          </w:tcPr>
          <w:p w14:paraId="2CC30113" w14:textId="7247A6B8" w:rsidR="00B62EFA" w:rsidRPr="00243F82" w:rsidRDefault="002A3713" w:rsidP="00473522">
            <w:pPr>
              <w:rPr>
                <w:highlight w:val="cyan"/>
              </w:rPr>
            </w:pPr>
            <w:r w:rsidRPr="00B63DC4">
              <w:t>Государственное казенное учреждение Московской области «Дирекция заказчика капитального строительства» (ГКУ МО «ДЗКС»)</w:t>
            </w:r>
          </w:p>
        </w:tc>
      </w:tr>
      <w:tr w:rsidR="00B62EFA" w:rsidRPr="001D534F" w14:paraId="77469B56" w14:textId="77777777" w:rsidTr="00A44891">
        <w:tc>
          <w:tcPr>
            <w:tcW w:w="5000" w:type="pct"/>
            <w:gridSpan w:val="12"/>
            <w:shd w:val="clear" w:color="auto" w:fill="auto"/>
          </w:tcPr>
          <w:p w14:paraId="1D058185" w14:textId="77777777" w:rsidR="00B62EFA" w:rsidRPr="002A3713" w:rsidRDefault="00B62EFA" w:rsidP="008B0B61">
            <w:r w:rsidRPr="002A3713">
              <w:t>почтовый адрес</w:t>
            </w:r>
          </w:p>
        </w:tc>
      </w:tr>
      <w:tr w:rsidR="002A3713" w:rsidRPr="001D534F" w14:paraId="370A91AE" w14:textId="77777777" w:rsidTr="00A44891">
        <w:tc>
          <w:tcPr>
            <w:tcW w:w="5000" w:type="pct"/>
            <w:gridSpan w:val="12"/>
            <w:shd w:val="clear" w:color="auto" w:fill="auto"/>
          </w:tcPr>
          <w:p w14:paraId="6AC23224" w14:textId="50771502" w:rsidR="002A3713" w:rsidRPr="002A3713" w:rsidRDefault="002A3713" w:rsidP="002A3713">
            <w:r w:rsidRPr="002A3713">
              <w:t>Российская Федерация, 143401, Московская обл, г.о. Красногорск, г. Красногорск, Б-Р СТРОИТЕЛЕЙ, ДОМ 7</w:t>
            </w:r>
            <w:r w:rsidRPr="002A3713">
              <w:tab/>
            </w:r>
          </w:p>
        </w:tc>
      </w:tr>
      <w:tr w:rsidR="002A3713" w:rsidRPr="001D534F" w14:paraId="0B344E80" w14:textId="77777777" w:rsidTr="00A44891">
        <w:tc>
          <w:tcPr>
            <w:tcW w:w="2669" w:type="pct"/>
            <w:gridSpan w:val="7"/>
            <w:shd w:val="clear" w:color="auto" w:fill="auto"/>
          </w:tcPr>
          <w:p w14:paraId="2B838AB1" w14:textId="77777777" w:rsidR="002A3713" w:rsidRPr="002A3713" w:rsidRDefault="002A3713" w:rsidP="002A3713">
            <w:r w:rsidRPr="002A3713">
              <w:t>основной государственный регистрационный номер (ОГРН)</w:t>
            </w:r>
          </w:p>
        </w:tc>
        <w:tc>
          <w:tcPr>
            <w:tcW w:w="2331" w:type="pct"/>
            <w:gridSpan w:val="5"/>
          </w:tcPr>
          <w:p w14:paraId="706C70E7" w14:textId="461E9BCF" w:rsidR="002A3713" w:rsidRPr="00243F82" w:rsidRDefault="002A3713" w:rsidP="002A3713">
            <w:pPr>
              <w:rPr>
                <w:highlight w:val="cyan"/>
              </w:rPr>
            </w:pPr>
            <w:r w:rsidRPr="00B62B45">
              <w:rPr>
                <w:rFonts w:cstheme="minorHAnsi"/>
                <w:lang w:val="en-US"/>
              </w:rPr>
              <w:t>1165047063103</w:t>
            </w:r>
          </w:p>
        </w:tc>
      </w:tr>
      <w:tr w:rsidR="002A3713" w:rsidRPr="001D534F" w14:paraId="53458B5E" w14:textId="77777777" w:rsidTr="00A44891">
        <w:tc>
          <w:tcPr>
            <w:tcW w:w="2669" w:type="pct"/>
            <w:gridSpan w:val="7"/>
            <w:shd w:val="clear" w:color="auto" w:fill="auto"/>
          </w:tcPr>
          <w:p w14:paraId="70B42C49" w14:textId="77777777" w:rsidR="002A3713" w:rsidRPr="002A3713" w:rsidRDefault="002A3713" w:rsidP="002A3713">
            <w:r w:rsidRPr="002A3713">
              <w:t>идентификационный номер налогоплательщика (ИНН)</w:t>
            </w:r>
          </w:p>
        </w:tc>
        <w:tc>
          <w:tcPr>
            <w:tcW w:w="2331" w:type="pct"/>
            <w:gridSpan w:val="5"/>
          </w:tcPr>
          <w:p w14:paraId="4B13D7AB" w14:textId="58D06B2A" w:rsidR="002A3713" w:rsidRPr="00243F82" w:rsidRDefault="002A3713" w:rsidP="002A3713">
            <w:pPr>
              <w:rPr>
                <w:highlight w:val="cyan"/>
              </w:rPr>
            </w:pPr>
            <w:r w:rsidRPr="00B62B45">
              <w:rPr>
                <w:lang w:val="en-US"/>
              </w:rPr>
              <w:t>5024171050</w:t>
            </w:r>
          </w:p>
        </w:tc>
      </w:tr>
      <w:tr w:rsidR="008A6C42" w:rsidRPr="001D534F" w14:paraId="64C52E04" w14:textId="77777777" w:rsidTr="00A44891">
        <w:tc>
          <w:tcPr>
            <w:tcW w:w="5000" w:type="pct"/>
            <w:gridSpan w:val="12"/>
          </w:tcPr>
          <w:p w14:paraId="2E008398" w14:textId="77777777" w:rsidR="008A6C42" w:rsidRPr="001D534F" w:rsidRDefault="008A6C42" w:rsidP="008B0B61"/>
        </w:tc>
      </w:tr>
      <w:tr w:rsidR="008A6C42" w:rsidRPr="001D534F" w14:paraId="103E10CD" w14:textId="77777777" w:rsidTr="00A44891">
        <w:tc>
          <w:tcPr>
            <w:tcW w:w="1188" w:type="pct"/>
            <w:gridSpan w:val="2"/>
          </w:tcPr>
          <w:p w14:paraId="7B833A73" w14:textId="77777777" w:rsidR="008A6C42" w:rsidRPr="001D534F" w:rsidRDefault="008A6C42" w:rsidP="008B0B61">
            <w:r w:rsidRPr="001D534F">
              <w:t>3. Инвестор (при наличии):</w:t>
            </w:r>
          </w:p>
        </w:tc>
        <w:tc>
          <w:tcPr>
            <w:tcW w:w="3812" w:type="pct"/>
            <w:gridSpan w:val="10"/>
          </w:tcPr>
          <w:p w14:paraId="7466364D" w14:textId="77777777" w:rsidR="008A6C42" w:rsidRPr="001D534F" w:rsidRDefault="008A6C42" w:rsidP="008B0B61">
            <w:r w:rsidRPr="001D534F">
              <w:t>отсутствует</w:t>
            </w:r>
          </w:p>
        </w:tc>
      </w:tr>
      <w:tr w:rsidR="00B62EFA" w:rsidRPr="001D534F" w14:paraId="6F102330" w14:textId="77777777" w:rsidTr="00A44891">
        <w:tc>
          <w:tcPr>
            <w:tcW w:w="5000" w:type="pct"/>
            <w:gridSpan w:val="12"/>
          </w:tcPr>
          <w:p w14:paraId="38174072" w14:textId="77777777" w:rsidR="00B62EFA" w:rsidRPr="001D534F" w:rsidRDefault="00B62EFA" w:rsidP="008B0B61"/>
        </w:tc>
      </w:tr>
      <w:tr w:rsidR="00B62EFA" w:rsidRPr="001D534F" w14:paraId="28A30B97" w14:textId="77777777" w:rsidTr="00A44891">
        <w:tc>
          <w:tcPr>
            <w:tcW w:w="5000" w:type="pct"/>
            <w:gridSpan w:val="12"/>
          </w:tcPr>
          <w:p w14:paraId="5922D71B" w14:textId="77777777" w:rsidR="00B62EFA" w:rsidRPr="001D534F" w:rsidRDefault="00B62EFA" w:rsidP="008B0B61">
            <w:r w:rsidRPr="001D534F">
              <w:lastRenderedPageBreak/>
              <w:t>4. Сведения об объекте в соответствии с классификатором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экспертизы, проектной документации объектов капитального строительства), утвержденным приказом Минстроя России от 02.11.2022 № 928/пр.</w:t>
            </w:r>
          </w:p>
        </w:tc>
      </w:tr>
      <w:tr w:rsidR="00B62EFA" w:rsidRPr="001D534F" w14:paraId="2C35AC73" w14:textId="77777777" w:rsidTr="00A44891">
        <w:tc>
          <w:tcPr>
            <w:tcW w:w="1114" w:type="pct"/>
          </w:tcPr>
          <w:p w14:paraId="12005F19" w14:textId="77777777" w:rsidR="00B62EFA" w:rsidRPr="001D534F" w:rsidRDefault="00B62EFA" w:rsidP="008B0B61">
            <w:r w:rsidRPr="001D534F">
              <w:t>Группа</w:t>
            </w:r>
          </w:p>
        </w:tc>
        <w:tc>
          <w:tcPr>
            <w:tcW w:w="3886" w:type="pct"/>
            <w:gridSpan w:val="11"/>
          </w:tcPr>
          <w:p w14:paraId="334D013F" w14:textId="77777777" w:rsidR="00B62EFA" w:rsidRPr="001D534F" w:rsidRDefault="00B62EFA" w:rsidP="008B0B61">
            <w:r w:rsidRPr="001D534F">
              <w:t>Объекты среднего образования</w:t>
            </w:r>
          </w:p>
        </w:tc>
      </w:tr>
      <w:tr w:rsidR="00B62EFA" w:rsidRPr="001D534F" w14:paraId="64588F01" w14:textId="77777777" w:rsidTr="00A44891">
        <w:tc>
          <w:tcPr>
            <w:tcW w:w="1114" w:type="pct"/>
          </w:tcPr>
          <w:p w14:paraId="22257419" w14:textId="77777777" w:rsidR="00B62EFA" w:rsidRPr="001D534F" w:rsidRDefault="00B62EFA" w:rsidP="008B0B61">
            <w:r w:rsidRPr="001D534F">
              <w:t>Вид объекта</w:t>
            </w:r>
          </w:p>
        </w:tc>
        <w:tc>
          <w:tcPr>
            <w:tcW w:w="3886" w:type="pct"/>
            <w:gridSpan w:val="11"/>
          </w:tcPr>
          <w:p w14:paraId="11E39F07" w14:textId="77777777" w:rsidR="00B62EFA" w:rsidRPr="001D534F" w:rsidRDefault="00B62EFA" w:rsidP="008B0B61">
            <w:r w:rsidRPr="001D534F">
              <w:t>Здание средней школы</w:t>
            </w:r>
          </w:p>
        </w:tc>
      </w:tr>
      <w:tr w:rsidR="00B62EFA" w:rsidRPr="001D534F" w14:paraId="3B14D324" w14:textId="77777777" w:rsidTr="00A44891">
        <w:tc>
          <w:tcPr>
            <w:tcW w:w="1114" w:type="pct"/>
          </w:tcPr>
          <w:p w14:paraId="347313CC" w14:textId="77777777" w:rsidR="00B62EFA" w:rsidRPr="001D534F" w:rsidRDefault="00B62EFA" w:rsidP="008B0B61">
            <w:r w:rsidRPr="001D534F">
              <w:t>Код</w:t>
            </w:r>
          </w:p>
        </w:tc>
        <w:tc>
          <w:tcPr>
            <w:tcW w:w="3886" w:type="pct"/>
            <w:gridSpan w:val="11"/>
          </w:tcPr>
          <w:p w14:paraId="3DCB4B4E" w14:textId="77777777" w:rsidR="00B62EFA" w:rsidRPr="001D534F" w:rsidRDefault="00B62EFA" w:rsidP="008B0B61">
            <w:r w:rsidRPr="001D534F">
              <w:t>02.03.002.003</w:t>
            </w:r>
          </w:p>
        </w:tc>
      </w:tr>
      <w:tr w:rsidR="00B62EFA" w:rsidRPr="001D534F" w14:paraId="5D7CFC72" w14:textId="77777777" w:rsidTr="00A44891">
        <w:tc>
          <w:tcPr>
            <w:tcW w:w="1114" w:type="pct"/>
          </w:tcPr>
          <w:p w14:paraId="28F4E3D2" w14:textId="77777777" w:rsidR="00B62EFA" w:rsidRPr="001D534F" w:rsidRDefault="00B62EFA" w:rsidP="008B0B61"/>
        </w:tc>
        <w:tc>
          <w:tcPr>
            <w:tcW w:w="3886" w:type="pct"/>
            <w:gridSpan w:val="11"/>
          </w:tcPr>
          <w:p w14:paraId="55D4BDAA" w14:textId="77777777" w:rsidR="00B62EFA" w:rsidRPr="001D534F" w:rsidRDefault="00B62EFA" w:rsidP="008B0B61"/>
        </w:tc>
      </w:tr>
      <w:tr w:rsidR="00B62EFA" w:rsidRPr="001D534F" w14:paraId="2678122F" w14:textId="77777777" w:rsidTr="00A44891">
        <w:tc>
          <w:tcPr>
            <w:tcW w:w="5000" w:type="pct"/>
            <w:gridSpan w:val="12"/>
          </w:tcPr>
          <w:p w14:paraId="1EED8B84" w14:textId="77777777" w:rsidR="00B62EFA" w:rsidRPr="001D534F" w:rsidRDefault="00B62EFA" w:rsidP="008B0B61">
            <w:r w:rsidRPr="001D534F">
              <w:t>5. Вид работ: капитальный ремонт</w:t>
            </w:r>
          </w:p>
          <w:p w14:paraId="1A0E0239" w14:textId="77777777" w:rsidR="00B62EFA" w:rsidRPr="001D534F" w:rsidRDefault="00B62EFA" w:rsidP="008B0B61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(строительство, реконструкция, в том числе с проведением работ по сохранению объектов культурного наследия (памятников истории и культуры) народов Российской Федерации, капитальный ремонт (далее – строительство)</w:t>
            </w:r>
          </w:p>
        </w:tc>
      </w:tr>
      <w:tr w:rsidR="00B62EFA" w:rsidRPr="001D534F" w14:paraId="2BC3A4D6" w14:textId="77777777" w:rsidTr="00A44891">
        <w:tc>
          <w:tcPr>
            <w:tcW w:w="5000" w:type="pct"/>
            <w:gridSpan w:val="12"/>
          </w:tcPr>
          <w:p w14:paraId="675E67DE" w14:textId="77777777" w:rsidR="00B62EFA" w:rsidRPr="001D534F" w:rsidRDefault="00B62EFA" w:rsidP="008B0B61"/>
        </w:tc>
      </w:tr>
      <w:tr w:rsidR="00B62EFA" w:rsidRPr="001D534F" w14:paraId="563DED0D" w14:textId="77777777" w:rsidTr="00A44891">
        <w:tc>
          <w:tcPr>
            <w:tcW w:w="5000" w:type="pct"/>
            <w:gridSpan w:val="12"/>
          </w:tcPr>
          <w:p w14:paraId="0B9782E2" w14:textId="77777777" w:rsidR="00B62EFA" w:rsidRPr="001D534F" w:rsidRDefault="00B62EFA" w:rsidP="008B0B61">
            <w:r w:rsidRPr="001D534F">
              <w:t>6. Источник и объем финансирования строительства объекта:</w:t>
            </w:r>
          </w:p>
          <w:p w14:paraId="4E84C31C" w14:textId="77777777" w:rsidR="00B62EFA" w:rsidRPr="001D534F" w:rsidRDefault="00B62EFA" w:rsidP="008B0B61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наименование источника финансирования, в том числе федеральный бюджет, региональный бюджет, местный бюджет, внебюджетные средства, а также объем выделенных средств)</w:t>
            </w:r>
          </w:p>
        </w:tc>
      </w:tr>
      <w:tr w:rsidR="002A3713" w:rsidRPr="001D534F" w14:paraId="5827FDD4" w14:textId="77777777" w:rsidTr="00A44891">
        <w:tc>
          <w:tcPr>
            <w:tcW w:w="2452" w:type="pct"/>
            <w:gridSpan w:val="5"/>
          </w:tcPr>
          <w:p w14:paraId="20BBEA6F" w14:textId="77777777" w:rsidR="002A3713" w:rsidRPr="001D534F" w:rsidRDefault="002A3713" w:rsidP="002A3713">
            <w:r w:rsidRPr="001D534F">
              <w:t>Наименование источника финансирования</w:t>
            </w:r>
          </w:p>
        </w:tc>
        <w:tc>
          <w:tcPr>
            <w:tcW w:w="2548" w:type="pct"/>
            <w:gridSpan w:val="7"/>
          </w:tcPr>
          <w:p w14:paraId="641D6E94" w14:textId="7205E9E6" w:rsidR="002A3713" w:rsidRPr="001D534F" w:rsidRDefault="002556EC" w:rsidP="002A3713">
            <w:r w:rsidRPr="004E7C57">
              <w:t>Б</w:t>
            </w:r>
            <w:r w:rsidR="002A3713" w:rsidRPr="004E7C57">
              <w:t>юджет</w:t>
            </w:r>
            <w:r>
              <w:t xml:space="preserve"> МО</w:t>
            </w:r>
          </w:p>
        </w:tc>
      </w:tr>
      <w:tr w:rsidR="00052F3B" w:rsidRPr="001D534F" w14:paraId="341E7477" w14:textId="77777777" w:rsidTr="00A44891">
        <w:tc>
          <w:tcPr>
            <w:tcW w:w="5000" w:type="pct"/>
            <w:gridSpan w:val="12"/>
          </w:tcPr>
          <w:p w14:paraId="1D32777B" w14:textId="77777777" w:rsidR="00052F3B" w:rsidRPr="001D534F" w:rsidRDefault="00052F3B" w:rsidP="00052F3B"/>
        </w:tc>
      </w:tr>
      <w:tr w:rsidR="00052F3B" w:rsidRPr="001D534F" w14:paraId="72949B0F" w14:textId="77777777" w:rsidTr="00A44891">
        <w:tc>
          <w:tcPr>
            <w:tcW w:w="5000" w:type="pct"/>
            <w:gridSpan w:val="12"/>
          </w:tcPr>
          <w:p w14:paraId="0F66B759" w14:textId="77777777" w:rsidR="00052F3B" w:rsidRPr="001D534F" w:rsidRDefault="00052F3B" w:rsidP="00052F3B">
            <w:r w:rsidRPr="001D534F">
              <w:t>7. Технические условия подключения (технологического присоединения) объектов капитального строительства к сетям инженерно-технического обеспечения, применяемые в целях архитектурно-строительного проектирования (при наличии):</w:t>
            </w:r>
          </w:p>
        </w:tc>
      </w:tr>
      <w:tr w:rsidR="00052F3B" w:rsidRPr="001D534F" w14:paraId="039F8002" w14:textId="77777777" w:rsidTr="00A44891">
        <w:tc>
          <w:tcPr>
            <w:tcW w:w="5000" w:type="pct"/>
            <w:gridSpan w:val="12"/>
          </w:tcPr>
          <w:p w14:paraId="4A0D8476" w14:textId="10E1F711" w:rsidR="00052F3B" w:rsidRPr="001D534F" w:rsidRDefault="00052F3B" w:rsidP="001872B8">
            <w:r w:rsidRPr="001D534F">
              <w:t xml:space="preserve">предоставляются в соответствии </w:t>
            </w:r>
            <w:r w:rsidR="001872B8" w:rsidRPr="001D534F">
              <w:t>с</w:t>
            </w:r>
            <w:r w:rsidRPr="001D534F">
              <w:t xml:space="preserve"> порядк</w:t>
            </w:r>
            <w:r w:rsidR="001872B8" w:rsidRPr="001D534F">
              <w:t>ом</w:t>
            </w:r>
            <w:r w:rsidRPr="001D534F">
              <w:t>, определенн</w:t>
            </w:r>
            <w:r w:rsidR="001872B8" w:rsidRPr="001D534F">
              <w:t>ы</w:t>
            </w:r>
            <w:r w:rsidRPr="001D534F">
              <w:t>м в Приложении № 2 «Комплект исходных данных (состав исходно-разрешительной документации) и порядок их предоставления»</w:t>
            </w:r>
          </w:p>
        </w:tc>
      </w:tr>
      <w:tr w:rsidR="00052F3B" w:rsidRPr="001D534F" w14:paraId="75444B2C" w14:textId="77777777" w:rsidTr="00A44891">
        <w:tc>
          <w:tcPr>
            <w:tcW w:w="5000" w:type="pct"/>
            <w:gridSpan w:val="12"/>
          </w:tcPr>
          <w:p w14:paraId="18FE77BD" w14:textId="77777777" w:rsidR="00052F3B" w:rsidRPr="001D534F" w:rsidRDefault="00052F3B" w:rsidP="00052F3B"/>
        </w:tc>
      </w:tr>
      <w:tr w:rsidR="00052F3B" w:rsidRPr="001D534F" w14:paraId="0130D475" w14:textId="77777777" w:rsidTr="00A44891">
        <w:tc>
          <w:tcPr>
            <w:tcW w:w="5000" w:type="pct"/>
            <w:gridSpan w:val="12"/>
          </w:tcPr>
          <w:p w14:paraId="5804DC0E" w14:textId="77777777" w:rsidR="00052F3B" w:rsidRPr="001D534F" w:rsidRDefault="00052F3B" w:rsidP="00052F3B">
            <w:r w:rsidRPr="001D534F">
              <w:t>8. Требования к выделению этапов строительства объекта:</w:t>
            </w:r>
          </w:p>
          <w:p w14:paraId="4D7AF5B4" w14:textId="77777777" w:rsidR="00052F3B" w:rsidRPr="001D534F" w:rsidRDefault="00052F3B" w:rsidP="00052F3B">
            <w:pPr>
              <w:rPr>
                <w:sz w:val="20"/>
                <w:szCs w:val="20"/>
              </w:rPr>
            </w:pPr>
            <w:r w:rsidRPr="001D534F">
              <w:rPr>
                <w:sz w:val="20"/>
                <w:szCs w:val="20"/>
              </w:rPr>
              <w:t>(указываются сведения о необходимости выделения этапов строительства)</w:t>
            </w:r>
          </w:p>
        </w:tc>
      </w:tr>
      <w:tr w:rsidR="00052F3B" w:rsidRPr="001D534F" w14:paraId="1BB2FBE0" w14:textId="77777777" w:rsidTr="00A44891">
        <w:tc>
          <w:tcPr>
            <w:tcW w:w="5000" w:type="pct"/>
            <w:gridSpan w:val="12"/>
          </w:tcPr>
          <w:p w14:paraId="49534CB8" w14:textId="77777777" w:rsidR="00052F3B" w:rsidRPr="001D534F" w:rsidRDefault="00052F3B" w:rsidP="00052F3B">
            <w:r w:rsidRPr="001D534F">
              <w:t>проведение работ по капитальному ремонту осуществляется в один этап</w:t>
            </w:r>
          </w:p>
        </w:tc>
      </w:tr>
      <w:tr w:rsidR="00052F3B" w:rsidRPr="001D534F" w14:paraId="010FA231" w14:textId="77777777" w:rsidTr="00A44891">
        <w:tc>
          <w:tcPr>
            <w:tcW w:w="5000" w:type="pct"/>
            <w:gridSpan w:val="12"/>
          </w:tcPr>
          <w:p w14:paraId="3C7574D3" w14:textId="77777777" w:rsidR="00052F3B" w:rsidRPr="001D534F" w:rsidRDefault="00052F3B" w:rsidP="00052F3B"/>
        </w:tc>
      </w:tr>
      <w:tr w:rsidR="00052F3B" w:rsidRPr="001D534F" w14:paraId="2688E17F" w14:textId="77777777" w:rsidTr="00A44891">
        <w:tc>
          <w:tcPr>
            <w:tcW w:w="5000" w:type="pct"/>
            <w:gridSpan w:val="12"/>
          </w:tcPr>
          <w:p w14:paraId="4FCDD59E" w14:textId="77777777" w:rsidR="00052F3B" w:rsidRPr="001D534F" w:rsidRDefault="00052F3B" w:rsidP="00052F3B">
            <w:r w:rsidRPr="001D534F">
              <w:t>9. Срок строительства объекта:</w:t>
            </w:r>
          </w:p>
        </w:tc>
      </w:tr>
      <w:tr w:rsidR="00052F3B" w:rsidRPr="001D534F" w14:paraId="5E417FD2" w14:textId="77777777" w:rsidTr="00A44891">
        <w:tc>
          <w:tcPr>
            <w:tcW w:w="5000" w:type="pct"/>
            <w:gridSpan w:val="12"/>
          </w:tcPr>
          <w:p w14:paraId="6C3F94EF" w14:textId="77777777" w:rsidR="00052F3B" w:rsidRPr="001D534F" w:rsidRDefault="00052F3B" w:rsidP="00052F3B">
            <w:r w:rsidRPr="001D534F">
              <w:t>В соответствии с Приложением № 2 к Контракту.</w:t>
            </w:r>
          </w:p>
        </w:tc>
      </w:tr>
      <w:tr w:rsidR="00052F3B" w:rsidRPr="001D534F" w14:paraId="2DBAAB50" w14:textId="77777777" w:rsidTr="00A44891">
        <w:tc>
          <w:tcPr>
            <w:tcW w:w="5000" w:type="pct"/>
            <w:gridSpan w:val="12"/>
          </w:tcPr>
          <w:p w14:paraId="11D183D1" w14:textId="77777777" w:rsidR="00052F3B" w:rsidRPr="001D534F" w:rsidRDefault="00052F3B" w:rsidP="00052F3B"/>
        </w:tc>
      </w:tr>
      <w:tr w:rsidR="00052F3B" w:rsidRPr="001D534F" w14:paraId="6F66B4FC" w14:textId="77777777" w:rsidTr="00A44891">
        <w:tc>
          <w:tcPr>
            <w:tcW w:w="5000" w:type="pct"/>
            <w:gridSpan w:val="12"/>
          </w:tcPr>
          <w:p w14:paraId="6D4AF35A" w14:textId="77777777" w:rsidR="00052F3B" w:rsidRPr="001D534F" w:rsidRDefault="00052F3B" w:rsidP="00052F3B">
            <w:r w:rsidRPr="001D534F">
              <w:t>10. Требования к основным технико-экономическим показателям объекта (площадь, объем, протяженность, количество этажей, производственная мощность, пропускная способность, грузооборот, интенсивность движения и другие показатели):</w:t>
            </w:r>
          </w:p>
        </w:tc>
      </w:tr>
      <w:tr w:rsidR="00A44891" w:rsidRPr="001D534F" w14:paraId="6ACDD95C" w14:textId="77777777" w:rsidTr="00A44891">
        <w:tc>
          <w:tcPr>
            <w:tcW w:w="2290" w:type="pct"/>
            <w:gridSpan w:val="4"/>
          </w:tcPr>
          <w:p w14:paraId="060AEBF3" w14:textId="7BFF07BD" w:rsidR="00A44891" w:rsidRPr="00996338" w:rsidRDefault="00A44891" w:rsidP="00D911C3">
            <w:r w:rsidRPr="00996338">
              <w:t>инвентарный номер объекта</w:t>
            </w:r>
          </w:p>
        </w:tc>
        <w:tc>
          <w:tcPr>
            <w:tcW w:w="2710" w:type="pct"/>
            <w:gridSpan w:val="8"/>
          </w:tcPr>
          <w:p w14:paraId="6C0A8644" w14:textId="74E2B14B" w:rsidR="00A44891" w:rsidRPr="00A366C5" w:rsidRDefault="00A366C5" w:rsidP="002C63AF">
            <w:pPr>
              <w:rPr>
                <w:lang w:val="en-US"/>
              </w:rPr>
            </w:pPr>
            <w:r>
              <w:rPr>
                <w:lang w:val="en-US"/>
              </w:rPr>
              <w:t>124:039-5376</w:t>
            </w:r>
          </w:p>
        </w:tc>
      </w:tr>
      <w:tr w:rsidR="00A44891" w:rsidRPr="001D534F" w14:paraId="7A7D469C" w14:textId="77777777" w:rsidTr="00A44891">
        <w:tc>
          <w:tcPr>
            <w:tcW w:w="2290" w:type="pct"/>
            <w:gridSpan w:val="4"/>
          </w:tcPr>
          <w:p w14:paraId="523A19F6" w14:textId="7554752B" w:rsidR="00A44891" w:rsidRPr="00996338" w:rsidRDefault="00A44891" w:rsidP="00052F3B">
            <w:r w:rsidRPr="00996338">
              <w:t>площадь объекта</w:t>
            </w:r>
          </w:p>
        </w:tc>
        <w:tc>
          <w:tcPr>
            <w:tcW w:w="2710" w:type="pct"/>
            <w:gridSpan w:val="8"/>
          </w:tcPr>
          <w:p w14:paraId="1A02DA4C" w14:textId="1353825D" w:rsidR="00A44891" w:rsidRPr="000F6A03" w:rsidRDefault="000F6A03" w:rsidP="00052F3B">
            <w:r>
              <w:rPr>
                <w:lang w:val="en-US"/>
              </w:rPr>
              <w:t>3700</w:t>
            </w:r>
            <w:r>
              <w:t>,3 м</w:t>
            </w:r>
            <w:r w:rsidRPr="00FE79B2">
              <w:rPr>
                <w:vertAlign w:val="superscript"/>
              </w:rPr>
              <w:t>2</w:t>
            </w:r>
          </w:p>
        </w:tc>
      </w:tr>
      <w:tr w:rsidR="00A44891" w:rsidRPr="001D534F" w14:paraId="74076235" w14:textId="77777777" w:rsidTr="00A44891">
        <w:tc>
          <w:tcPr>
            <w:tcW w:w="2290" w:type="pct"/>
            <w:gridSpan w:val="4"/>
          </w:tcPr>
          <w:p w14:paraId="330AC6EF" w14:textId="16C227C7" w:rsidR="00A44891" w:rsidRPr="00996338" w:rsidRDefault="00A44891" w:rsidP="00052F3B">
            <w:r w:rsidRPr="00996338">
              <w:t>строительный объем объекта</w:t>
            </w:r>
          </w:p>
        </w:tc>
        <w:tc>
          <w:tcPr>
            <w:tcW w:w="2710" w:type="pct"/>
            <w:gridSpan w:val="8"/>
          </w:tcPr>
          <w:p w14:paraId="3F7E86D5" w14:textId="2DE38E9F" w:rsidR="00A44891" w:rsidRPr="00D012BC" w:rsidRDefault="00E95847" w:rsidP="00052F3B">
            <w:r>
              <w:t>15986 м</w:t>
            </w:r>
            <w:r w:rsidRPr="00FE79B2">
              <w:rPr>
                <w:vertAlign w:val="superscript"/>
              </w:rPr>
              <w:t>3</w:t>
            </w:r>
          </w:p>
        </w:tc>
      </w:tr>
      <w:tr w:rsidR="00A44891" w:rsidRPr="001D534F" w14:paraId="16D5FD8A" w14:textId="77777777" w:rsidTr="00A44891">
        <w:tc>
          <w:tcPr>
            <w:tcW w:w="2290" w:type="pct"/>
            <w:gridSpan w:val="4"/>
          </w:tcPr>
          <w:p w14:paraId="5A4F7A5F" w14:textId="1A9004F8" w:rsidR="00A44891" w:rsidRPr="00996338" w:rsidRDefault="00A44891" w:rsidP="00052F3B">
            <w:r w:rsidRPr="00996338">
              <w:t>количество надземных этажей объекта</w:t>
            </w:r>
          </w:p>
        </w:tc>
        <w:tc>
          <w:tcPr>
            <w:tcW w:w="2710" w:type="pct"/>
            <w:gridSpan w:val="8"/>
          </w:tcPr>
          <w:p w14:paraId="361676BD" w14:textId="1C37C909" w:rsidR="00A44891" w:rsidRPr="002D47DB" w:rsidRDefault="00DB6129" w:rsidP="00052F3B">
            <w:r>
              <w:t>3</w:t>
            </w:r>
          </w:p>
        </w:tc>
      </w:tr>
      <w:tr w:rsidR="00A44891" w:rsidRPr="001D534F" w14:paraId="6D7D3D05" w14:textId="77777777" w:rsidTr="00A44891">
        <w:tc>
          <w:tcPr>
            <w:tcW w:w="2290" w:type="pct"/>
            <w:gridSpan w:val="4"/>
          </w:tcPr>
          <w:p w14:paraId="2A6C588C" w14:textId="10149D2F" w:rsidR="00A44891" w:rsidRPr="00996338" w:rsidRDefault="00A44891" w:rsidP="00052F3B">
            <w:r w:rsidRPr="00996338">
              <w:t>количество подземных этажей объекта</w:t>
            </w:r>
          </w:p>
        </w:tc>
        <w:tc>
          <w:tcPr>
            <w:tcW w:w="2710" w:type="pct"/>
            <w:gridSpan w:val="8"/>
          </w:tcPr>
          <w:p w14:paraId="198DBC4B" w14:textId="23282FF2" w:rsidR="00A44891" w:rsidRPr="001D534F" w:rsidRDefault="00DB6129" w:rsidP="00052F3B">
            <w:r>
              <w:t>1</w:t>
            </w:r>
          </w:p>
        </w:tc>
      </w:tr>
      <w:tr w:rsidR="00A44891" w:rsidRPr="001D534F" w14:paraId="16C1F3D8" w14:textId="77777777" w:rsidTr="00A44891">
        <w:tc>
          <w:tcPr>
            <w:tcW w:w="2290" w:type="pct"/>
            <w:gridSpan w:val="4"/>
          </w:tcPr>
          <w:p w14:paraId="789AD65C" w14:textId="5C5D8997" w:rsidR="00A44891" w:rsidRPr="00996338" w:rsidRDefault="00A44891" w:rsidP="00052F3B">
            <w:r w:rsidRPr="00996338">
              <w:t>год постройки объекта</w:t>
            </w:r>
          </w:p>
        </w:tc>
        <w:tc>
          <w:tcPr>
            <w:tcW w:w="2710" w:type="pct"/>
            <w:gridSpan w:val="8"/>
          </w:tcPr>
          <w:p w14:paraId="671E76D7" w14:textId="71AD6493" w:rsidR="00A44891" w:rsidRPr="001D534F" w:rsidRDefault="000F6A03" w:rsidP="00052F3B">
            <w:r>
              <w:t>1962 г.</w:t>
            </w:r>
          </w:p>
        </w:tc>
      </w:tr>
      <w:tr w:rsidR="00A44891" w:rsidRPr="001D534F" w14:paraId="136245E0" w14:textId="77777777" w:rsidTr="00A44891">
        <w:tc>
          <w:tcPr>
            <w:tcW w:w="2290" w:type="pct"/>
            <w:gridSpan w:val="4"/>
          </w:tcPr>
          <w:p w14:paraId="29B461DD" w14:textId="06719032" w:rsidR="00A44891" w:rsidRPr="00996338" w:rsidRDefault="00A44891" w:rsidP="00052F3B">
            <w:r w:rsidRPr="00996338">
              <w:t>проектная вместимость обучающихся</w:t>
            </w:r>
          </w:p>
        </w:tc>
        <w:tc>
          <w:tcPr>
            <w:tcW w:w="2710" w:type="pct"/>
            <w:gridSpan w:val="8"/>
          </w:tcPr>
          <w:p w14:paraId="081B1E33" w14:textId="4769D3EC" w:rsidR="00A44891" w:rsidRPr="001D534F" w:rsidRDefault="000F6A03" w:rsidP="00052F3B">
            <w:r>
              <w:t>720 чел.</w:t>
            </w:r>
          </w:p>
        </w:tc>
      </w:tr>
      <w:tr w:rsidR="00A44891" w:rsidRPr="001D534F" w14:paraId="78A91EE8" w14:textId="77777777" w:rsidTr="00A44891">
        <w:tc>
          <w:tcPr>
            <w:tcW w:w="2290" w:type="pct"/>
            <w:gridSpan w:val="4"/>
          </w:tcPr>
          <w:p w14:paraId="3C1F5075" w14:textId="47244349" w:rsidR="00A44891" w:rsidRPr="00996338" w:rsidRDefault="00A44891" w:rsidP="00052F3B">
            <w:r w:rsidRPr="00996338">
              <w:t xml:space="preserve">фактическое количество обучающихся </w:t>
            </w:r>
          </w:p>
        </w:tc>
        <w:tc>
          <w:tcPr>
            <w:tcW w:w="2710" w:type="pct"/>
            <w:gridSpan w:val="8"/>
          </w:tcPr>
          <w:p w14:paraId="185E672E" w14:textId="215D38D3" w:rsidR="00A44891" w:rsidRPr="001D534F" w:rsidRDefault="000F6A03" w:rsidP="00052F3B">
            <w:r>
              <w:t>734 чел.</w:t>
            </w:r>
          </w:p>
        </w:tc>
      </w:tr>
      <w:tr w:rsidR="00A44891" w:rsidRPr="001D534F" w14:paraId="60D3B68F" w14:textId="77777777" w:rsidTr="00A44891">
        <w:tc>
          <w:tcPr>
            <w:tcW w:w="2290" w:type="pct"/>
            <w:gridSpan w:val="4"/>
          </w:tcPr>
          <w:p w14:paraId="0B13AA43" w14:textId="17CA622F" w:rsidR="00A44891" w:rsidRPr="00996338" w:rsidRDefault="00A44891" w:rsidP="00052F3B">
            <w:r w:rsidRPr="00996338">
              <w:t>кадастровый номер земельного участка</w:t>
            </w:r>
          </w:p>
        </w:tc>
        <w:tc>
          <w:tcPr>
            <w:tcW w:w="2710" w:type="pct"/>
            <w:gridSpan w:val="8"/>
          </w:tcPr>
          <w:p w14:paraId="0C77891C" w14:textId="2E092F7B" w:rsidR="00A44891" w:rsidRPr="00481F39" w:rsidRDefault="000F6A03" w:rsidP="00052F3B">
            <w:r w:rsidRPr="000F6A03">
              <w:t>50:22:0010305:41</w:t>
            </w:r>
          </w:p>
        </w:tc>
      </w:tr>
      <w:tr w:rsidR="00A44891" w:rsidRPr="001D534F" w14:paraId="12D91116" w14:textId="77777777" w:rsidTr="00A44891">
        <w:tc>
          <w:tcPr>
            <w:tcW w:w="2290" w:type="pct"/>
            <w:gridSpan w:val="4"/>
          </w:tcPr>
          <w:p w14:paraId="350F7F6A" w14:textId="17DF5296" w:rsidR="00A44891" w:rsidRPr="00996338" w:rsidRDefault="00A44891" w:rsidP="00052F3B">
            <w:r w:rsidRPr="00996338">
              <w:t>общая площадь земельного участка</w:t>
            </w:r>
          </w:p>
        </w:tc>
        <w:tc>
          <w:tcPr>
            <w:tcW w:w="2710" w:type="pct"/>
            <w:gridSpan w:val="8"/>
          </w:tcPr>
          <w:p w14:paraId="2E97DBD4" w14:textId="5A614890" w:rsidR="00A44891" w:rsidRPr="004A37EE" w:rsidRDefault="000F6A03" w:rsidP="00052F3B">
            <w:r>
              <w:t>10544 м</w:t>
            </w:r>
            <w:r w:rsidRPr="00FE79B2">
              <w:rPr>
                <w:vertAlign w:val="superscript"/>
              </w:rPr>
              <w:t>2</w:t>
            </w:r>
          </w:p>
        </w:tc>
      </w:tr>
      <w:tr w:rsidR="00A44891" w:rsidRPr="001D534F" w14:paraId="7D46EB03" w14:textId="77777777" w:rsidTr="00A44891">
        <w:tc>
          <w:tcPr>
            <w:tcW w:w="2290" w:type="pct"/>
            <w:gridSpan w:val="4"/>
          </w:tcPr>
          <w:p w14:paraId="2C712DE5" w14:textId="7A580479" w:rsidR="00A44891" w:rsidRPr="00996338" w:rsidRDefault="00A44891" w:rsidP="00052F3B">
            <w:r w:rsidRPr="00996338">
              <w:t>площадь застройки</w:t>
            </w:r>
          </w:p>
        </w:tc>
        <w:tc>
          <w:tcPr>
            <w:tcW w:w="2710" w:type="pct"/>
            <w:gridSpan w:val="8"/>
          </w:tcPr>
          <w:p w14:paraId="0CFA66D0" w14:textId="1C4730CA" w:rsidR="00A44891" w:rsidRPr="008426C0" w:rsidRDefault="00C05E49" w:rsidP="00052F3B">
            <w:r>
              <w:t>1562,9 м</w:t>
            </w:r>
            <w:r w:rsidRPr="00FE79B2">
              <w:rPr>
                <w:vertAlign w:val="superscript"/>
              </w:rPr>
              <w:t>2</w:t>
            </w:r>
          </w:p>
        </w:tc>
      </w:tr>
      <w:tr w:rsidR="00A44891" w:rsidRPr="001D534F" w14:paraId="2FF41731" w14:textId="77777777" w:rsidTr="00A44891">
        <w:tc>
          <w:tcPr>
            <w:tcW w:w="2290" w:type="pct"/>
            <w:gridSpan w:val="4"/>
          </w:tcPr>
          <w:p w14:paraId="24B2CDCC" w14:textId="16E59E07" w:rsidR="00A44891" w:rsidRPr="00996338" w:rsidRDefault="00A44891" w:rsidP="00052F3B">
            <w:r>
              <w:t>спортядро</w:t>
            </w:r>
          </w:p>
        </w:tc>
        <w:tc>
          <w:tcPr>
            <w:tcW w:w="2710" w:type="pct"/>
            <w:gridSpan w:val="8"/>
          </w:tcPr>
          <w:p w14:paraId="7A8DE0C0" w14:textId="082C2F33" w:rsidR="00A44891" w:rsidRPr="001D534F" w:rsidRDefault="000F6A03" w:rsidP="00052F3B">
            <w:r>
              <w:t>300 м</w:t>
            </w:r>
            <w:r w:rsidRPr="00FE79B2">
              <w:rPr>
                <w:vertAlign w:val="superscript"/>
              </w:rPr>
              <w:t>2</w:t>
            </w:r>
          </w:p>
        </w:tc>
      </w:tr>
      <w:tr w:rsidR="00AC16CE" w:rsidRPr="001D534F" w14:paraId="59070FE7" w14:textId="77777777" w:rsidTr="00A44891">
        <w:tc>
          <w:tcPr>
            <w:tcW w:w="2290" w:type="pct"/>
            <w:gridSpan w:val="4"/>
          </w:tcPr>
          <w:p w14:paraId="126DD1B4" w14:textId="77777777" w:rsidR="00AC16CE" w:rsidRDefault="00AC16CE" w:rsidP="00052F3B"/>
        </w:tc>
        <w:tc>
          <w:tcPr>
            <w:tcW w:w="2710" w:type="pct"/>
            <w:gridSpan w:val="8"/>
          </w:tcPr>
          <w:p w14:paraId="1A12A9C1" w14:textId="77777777" w:rsidR="00AC16CE" w:rsidRDefault="00AC16CE" w:rsidP="00052F3B"/>
        </w:tc>
      </w:tr>
      <w:tr w:rsidR="00AC16CE" w:rsidRPr="001D534F" w14:paraId="0E87B535" w14:textId="77777777" w:rsidTr="00AC16CE">
        <w:tc>
          <w:tcPr>
            <w:tcW w:w="5000" w:type="pct"/>
            <w:gridSpan w:val="12"/>
          </w:tcPr>
          <w:p w14:paraId="756DC0BB" w14:textId="0F0FB7C6" w:rsidR="00AC16CE" w:rsidRPr="001D534F" w:rsidRDefault="00AC16CE" w:rsidP="00052F3B">
            <w:r w:rsidRPr="001D534F">
              <w:t>11. Идентификационные признаки объекта, которые устанавливаются в соответствии со статьей 4 Федерального закона от 30 декабря 2009 г. № 384-ФЗ «Технический регламент о безопасности зданий и сооружений» и включают в себя:</w:t>
            </w:r>
          </w:p>
        </w:tc>
      </w:tr>
      <w:tr w:rsidR="00A44891" w:rsidRPr="001D534F" w14:paraId="24AD59F0" w14:textId="77777777" w:rsidTr="00AC16CE">
        <w:trPr>
          <w:trHeight w:val="508"/>
        </w:trPr>
        <w:tc>
          <w:tcPr>
            <w:tcW w:w="5000" w:type="pct"/>
            <w:gridSpan w:val="12"/>
          </w:tcPr>
          <w:p w14:paraId="073F5BB1" w14:textId="07C86147" w:rsidR="00A44891" w:rsidRPr="001D534F" w:rsidRDefault="00A44891" w:rsidP="00052F3B">
            <w:r w:rsidRPr="001D534F">
              <w:t>11.1 Назначение объекта:</w:t>
            </w:r>
          </w:p>
        </w:tc>
      </w:tr>
      <w:tr w:rsidR="00A44891" w:rsidRPr="001D534F" w14:paraId="65135514" w14:textId="77777777" w:rsidTr="00AC16CE">
        <w:trPr>
          <w:trHeight w:val="417"/>
        </w:trPr>
        <w:tc>
          <w:tcPr>
            <w:tcW w:w="5000" w:type="pct"/>
            <w:gridSpan w:val="12"/>
          </w:tcPr>
          <w:p w14:paraId="29600E5A" w14:textId="3E7B2974" w:rsidR="00AC16CE" w:rsidRPr="001D534F" w:rsidRDefault="00AC16CE" w:rsidP="00052F3B">
            <w:r>
              <w:t>В соответствии с п.4</w:t>
            </w:r>
          </w:p>
        </w:tc>
      </w:tr>
      <w:tr w:rsidR="00287CFF" w:rsidRPr="001D534F" w14:paraId="4664C9CC" w14:textId="77777777" w:rsidTr="00287CFF">
        <w:trPr>
          <w:trHeight w:val="139"/>
        </w:trPr>
        <w:tc>
          <w:tcPr>
            <w:tcW w:w="5000" w:type="pct"/>
            <w:gridSpan w:val="12"/>
          </w:tcPr>
          <w:p w14:paraId="57ED51B7" w14:textId="10CC8CF8" w:rsidR="00287CFF" w:rsidRPr="001D534F" w:rsidRDefault="00287CFF" w:rsidP="00052F3B">
            <w:r w:rsidRPr="001D534F">
              <w:t>11.2. Принадлежность к объектам транспортной инфраструктуры и к другим объектам, функционально-технологические особенности, которые влияют на их безопасность:</w:t>
            </w:r>
          </w:p>
        </w:tc>
      </w:tr>
      <w:tr w:rsidR="00A44891" w:rsidRPr="001D534F" w14:paraId="11FAF975" w14:textId="77777777" w:rsidTr="00AC16CE">
        <w:trPr>
          <w:trHeight w:val="475"/>
        </w:trPr>
        <w:tc>
          <w:tcPr>
            <w:tcW w:w="5000" w:type="pct"/>
            <w:gridSpan w:val="12"/>
          </w:tcPr>
          <w:p w14:paraId="239E7BAA" w14:textId="707DAD70" w:rsidR="00A44891" w:rsidRPr="001D534F" w:rsidRDefault="00A44891" w:rsidP="00052F3B">
            <w:r w:rsidRPr="001D534F">
              <w:t>Не принадлежит</w:t>
            </w:r>
          </w:p>
        </w:tc>
      </w:tr>
      <w:tr w:rsidR="00A44891" w:rsidRPr="001D534F" w14:paraId="07D897DB" w14:textId="77777777" w:rsidTr="00A44891">
        <w:trPr>
          <w:trHeight w:val="296"/>
        </w:trPr>
        <w:tc>
          <w:tcPr>
            <w:tcW w:w="1913" w:type="pct"/>
            <w:gridSpan w:val="3"/>
          </w:tcPr>
          <w:p w14:paraId="6440C908" w14:textId="20739E5F" w:rsidR="00A44891" w:rsidRPr="001D534F" w:rsidRDefault="00A44891" w:rsidP="00052F3B"/>
        </w:tc>
        <w:tc>
          <w:tcPr>
            <w:tcW w:w="3087" w:type="pct"/>
            <w:gridSpan w:val="9"/>
          </w:tcPr>
          <w:p w14:paraId="246D1558" w14:textId="77777777" w:rsidR="00A44891" w:rsidRPr="001D534F" w:rsidRDefault="00A44891" w:rsidP="00052F3B"/>
        </w:tc>
      </w:tr>
      <w:tr w:rsidR="00287CFF" w:rsidRPr="001D534F" w14:paraId="7D0C0657" w14:textId="77777777" w:rsidTr="00287CFF">
        <w:trPr>
          <w:trHeight w:val="296"/>
        </w:trPr>
        <w:tc>
          <w:tcPr>
            <w:tcW w:w="5000" w:type="pct"/>
            <w:gridSpan w:val="12"/>
          </w:tcPr>
          <w:p w14:paraId="74E7D60F" w14:textId="66069B4D" w:rsidR="00287CFF" w:rsidRPr="001D534F" w:rsidRDefault="00287CFF" w:rsidP="00052F3B">
            <w:r w:rsidRPr="001D534F">
              <w:t xml:space="preserve">11.3. Возможность возникновения опасных природных процессов, явлений и техногенных воздействий на территории, </w:t>
            </w:r>
            <w:r w:rsidRPr="001D534F">
              <w:lastRenderedPageBreak/>
              <w:t>на которой будет осуществляться строительство объекта:</w:t>
            </w:r>
          </w:p>
        </w:tc>
      </w:tr>
      <w:tr w:rsidR="00A44891" w:rsidRPr="001D534F" w14:paraId="5906DB42" w14:textId="77777777" w:rsidTr="00A44891">
        <w:trPr>
          <w:trHeight w:val="296"/>
        </w:trPr>
        <w:tc>
          <w:tcPr>
            <w:tcW w:w="5000" w:type="pct"/>
            <w:gridSpan w:val="12"/>
          </w:tcPr>
          <w:p w14:paraId="515C326A" w14:textId="52D2CB86" w:rsidR="00A44891" w:rsidRPr="001D534F" w:rsidRDefault="00A44891" w:rsidP="00052F3B">
            <w:r w:rsidRPr="001D534F">
              <w:lastRenderedPageBreak/>
              <w:t>Отсутствуют</w:t>
            </w:r>
          </w:p>
        </w:tc>
      </w:tr>
      <w:tr w:rsidR="00A44891" w:rsidRPr="001D534F" w14:paraId="1681E568" w14:textId="77777777" w:rsidTr="00A44891">
        <w:trPr>
          <w:trHeight w:val="296"/>
        </w:trPr>
        <w:tc>
          <w:tcPr>
            <w:tcW w:w="1913" w:type="pct"/>
            <w:gridSpan w:val="3"/>
          </w:tcPr>
          <w:p w14:paraId="77164924" w14:textId="7BD6AB7E" w:rsidR="00A44891" w:rsidRPr="001D534F" w:rsidRDefault="00A44891" w:rsidP="00052F3B"/>
        </w:tc>
        <w:tc>
          <w:tcPr>
            <w:tcW w:w="3087" w:type="pct"/>
            <w:gridSpan w:val="9"/>
          </w:tcPr>
          <w:p w14:paraId="2D00E5F0" w14:textId="77777777" w:rsidR="00A44891" w:rsidRPr="001D534F" w:rsidRDefault="00A44891" w:rsidP="00052F3B"/>
        </w:tc>
      </w:tr>
      <w:tr w:rsidR="00287CFF" w:rsidRPr="001D534F" w14:paraId="6C321047" w14:textId="77777777" w:rsidTr="00287CFF">
        <w:trPr>
          <w:trHeight w:val="296"/>
        </w:trPr>
        <w:tc>
          <w:tcPr>
            <w:tcW w:w="5000" w:type="pct"/>
            <w:gridSpan w:val="12"/>
          </w:tcPr>
          <w:p w14:paraId="168E4D24" w14:textId="41BBA101" w:rsidR="00287CFF" w:rsidRPr="001D534F" w:rsidRDefault="00287CFF" w:rsidP="00052F3B">
            <w:r w:rsidRPr="001D534F">
              <w:t>11.4. Принадлежность к опасным производственным объектам:</w:t>
            </w:r>
          </w:p>
        </w:tc>
      </w:tr>
      <w:tr w:rsidR="00A44891" w:rsidRPr="001D534F" w14:paraId="4C5F234D" w14:textId="77777777" w:rsidTr="00A44891">
        <w:trPr>
          <w:trHeight w:val="257"/>
        </w:trPr>
        <w:tc>
          <w:tcPr>
            <w:tcW w:w="5000" w:type="pct"/>
            <w:gridSpan w:val="12"/>
          </w:tcPr>
          <w:p w14:paraId="57A76875" w14:textId="6083F1AB" w:rsidR="00A44891" w:rsidRPr="001D534F" w:rsidRDefault="00A44891" w:rsidP="00052F3B">
            <w:r w:rsidRPr="001D534F">
              <w:t>Не принадлежит</w:t>
            </w:r>
          </w:p>
        </w:tc>
      </w:tr>
      <w:tr w:rsidR="00A44891" w:rsidRPr="001D534F" w14:paraId="609CE23E" w14:textId="77777777" w:rsidTr="00A44891">
        <w:trPr>
          <w:trHeight w:val="257"/>
        </w:trPr>
        <w:tc>
          <w:tcPr>
            <w:tcW w:w="5000" w:type="pct"/>
            <w:gridSpan w:val="12"/>
          </w:tcPr>
          <w:p w14:paraId="78DA0FCB" w14:textId="40DB0E27" w:rsidR="00A44891" w:rsidRPr="001D534F" w:rsidRDefault="00A44891" w:rsidP="00052F3B"/>
        </w:tc>
      </w:tr>
      <w:tr w:rsidR="00A44891" w:rsidRPr="001D534F" w14:paraId="0C0313BB" w14:textId="77777777" w:rsidTr="00A44891">
        <w:trPr>
          <w:trHeight w:val="257"/>
        </w:trPr>
        <w:tc>
          <w:tcPr>
            <w:tcW w:w="5000" w:type="pct"/>
            <w:gridSpan w:val="12"/>
          </w:tcPr>
          <w:p w14:paraId="2EBAD0A0" w14:textId="77777777" w:rsidR="00A44891" w:rsidRPr="001D534F" w:rsidRDefault="00A44891" w:rsidP="00052F3B">
            <w:r w:rsidRPr="001D534F">
              <w:t>11.5. Пожарная и взрывопожарная опасность объекта:</w:t>
            </w:r>
          </w:p>
          <w:p w14:paraId="7DA05C55" w14:textId="4FE25786" w:rsidR="00A44891" w:rsidRPr="001D534F" w:rsidRDefault="00A44891" w:rsidP="00052F3B">
            <w:r w:rsidRPr="001D534F">
              <w:rPr>
                <w:sz w:val="20"/>
                <w:szCs w:val="20"/>
              </w:rPr>
              <w:t>(указывается категория пожарной (взрывопожарной) опасности объекта)</w:t>
            </w:r>
          </w:p>
        </w:tc>
      </w:tr>
      <w:tr w:rsidR="00A44891" w:rsidRPr="001D534F" w14:paraId="133BFB28" w14:textId="77777777" w:rsidTr="00A44891">
        <w:trPr>
          <w:trHeight w:val="257"/>
        </w:trPr>
        <w:tc>
          <w:tcPr>
            <w:tcW w:w="5000" w:type="pct"/>
            <w:gridSpan w:val="12"/>
          </w:tcPr>
          <w:p w14:paraId="64F12C43" w14:textId="1902BAF6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Определить по результатам инженерных изысканий (комплексного инженерно-технического обследования состояния объекта), в соответствии с требованиями Федерального закона от 22.07.2008 № 123-ФЗ «Технический регламент о требованиях пожарной безопасности»</w:t>
            </w:r>
          </w:p>
        </w:tc>
      </w:tr>
      <w:tr w:rsidR="00A44891" w:rsidRPr="001D534F" w14:paraId="5FB06FA1" w14:textId="77777777" w:rsidTr="00A44891">
        <w:trPr>
          <w:trHeight w:val="257"/>
        </w:trPr>
        <w:tc>
          <w:tcPr>
            <w:tcW w:w="5000" w:type="pct"/>
            <w:gridSpan w:val="12"/>
          </w:tcPr>
          <w:p w14:paraId="7F1EE7D2" w14:textId="18CB25C5" w:rsidR="00A44891" w:rsidRPr="001D534F" w:rsidRDefault="00A44891" w:rsidP="00052F3B"/>
        </w:tc>
      </w:tr>
      <w:tr w:rsidR="00A44891" w:rsidRPr="001D534F" w14:paraId="2A5A92F7" w14:textId="77777777" w:rsidTr="00A44891">
        <w:trPr>
          <w:trHeight w:val="257"/>
        </w:trPr>
        <w:tc>
          <w:tcPr>
            <w:tcW w:w="5000" w:type="pct"/>
            <w:gridSpan w:val="12"/>
          </w:tcPr>
          <w:p w14:paraId="0EB75593" w14:textId="4474A519" w:rsidR="00A44891" w:rsidRPr="001D534F" w:rsidRDefault="00A44891" w:rsidP="00052F3B">
            <w:r w:rsidRPr="001D534F">
              <w:t>11.6. Наличие в объекте помещений с постоянным пребыванием людей:</w:t>
            </w:r>
          </w:p>
        </w:tc>
      </w:tr>
      <w:tr w:rsidR="00A44891" w:rsidRPr="001D534F" w14:paraId="6B31D48B" w14:textId="77777777" w:rsidTr="00A44891">
        <w:trPr>
          <w:trHeight w:val="175"/>
        </w:trPr>
        <w:tc>
          <w:tcPr>
            <w:tcW w:w="5000" w:type="pct"/>
            <w:gridSpan w:val="12"/>
          </w:tcPr>
          <w:p w14:paraId="6FC4C7CC" w14:textId="5E05E1BA" w:rsidR="00A44891" w:rsidRPr="001D534F" w:rsidRDefault="00A44891" w:rsidP="00052F3B">
            <w:r w:rsidRPr="001D534F">
              <w:t>Имеются</w:t>
            </w:r>
          </w:p>
        </w:tc>
      </w:tr>
      <w:tr w:rsidR="00A44891" w:rsidRPr="001D534F" w14:paraId="18E6BB4C" w14:textId="77777777" w:rsidTr="00A44891">
        <w:trPr>
          <w:trHeight w:val="280"/>
        </w:trPr>
        <w:tc>
          <w:tcPr>
            <w:tcW w:w="5000" w:type="pct"/>
            <w:gridSpan w:val="12"/>
          </w:tcPr>
          <w:p w14:paraId="71B3C703" w14:textId="22B1786F" w:rsidR="00A44891" w:rsidRPr="001D534F" w:rsidRDefault="00A44891" w:rsidP="00052F3B"/>
        </w:tc>
      </w:tr>
      <w:tr w:rsidR="00A44891" w:rsidRPr="001D534F" w14:paraId="7374A900" w14:textId="77777777" w:rsidTr="00A44891">
        <w:trPr>
          <w:trHeight w:val="280"/>
        </w:trPr>
        <w:tc>
          <w:tcPr>
            <w:tcW w:w="5000" w:type="pct"/>
            <w:gridSpan w:val="12"/>
          </w:tcPr>
          <w:p w14:paraId="0D660854" w14:textId="77777777" w:rsidR="00A44891" w:rsidRPr="001D534F" w:rsidRDefault="00A44891" w:rsidP="00052F3B">
            <w:r w:rsidRPr="001D534F">
              <w:t>11.7. Уровень ответственности объекта:</w:t>
            </w:r>
          </w:p>
          <w:p w14:paraId="66AC1A2A" w14:textId="1E5A355E" w:rsidR="00A44891" w:rsidRPr="001D534F" w:rsidRDefault="00A44891" w:rsidP="00052F3B">
            <w:r w:rsidRPr="001D534F">
              <w:rPr>
                <w:sz w:val="20"/>
                <w:szCs w:val="20"/>
              </w:rPr>
              <w:t>(повышенный, нормальный, пониженный)</w:t>
            </w:r>
          </w:p>
        </w:tc>
      </w:tr>
      <w:tr w:rsidR="00A44891" w:rsidRPr="001D534F" w14:paraId="775C776B" w14:textId="77777777" w:rsidTr="00A44891">
        <w:trPr>
          <w:trHeight w:val="280"/>
        </w:trPr>
        <w:tc>
          <w:tcPr>
            <w:tcW w:w="5000" w:type="pct"/>
            <w:gridSpan w:val="12"/>
          </w:tcPr>
          <w:p w14:paraId="3C508072" w14:textId="6670F062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Нормальный</w:t>
            </w:r>
          </w:p>
        </w:tc>
      </w:tr>
      <w:tr w:rsidR="00A44891" w:rsidRPr="001D534F" w14:paraId="0604FA12" w14:textId="77777777" w:rsidTr="00A44891">
        <w:trPr>
          <w:trHeight w:val="280"/>
        </w:trPr>
        <w:tc>
          <w:tcPr>
            <w:tcW w:w="5000" w:type="pct"/>
            <w:gridSpan w:val="12"/>
          </w:tcPr>
          <w:p w14:paraId="315E3431" w14:textId="15C2BEB0" w:rsidR="00A44891" w:rsidRPr="001D534F" w:rsidRDefault="00A44891" w:rsidP="00052F3B"/>
        </w:tc>
      </w:tr>
      <w:tr w:rsidR="00A44891" w:rsidRPr="001D534F" w14:paraId="24F066E1" w14:textId="77777777" w:rsidTr="00A44891">
        <w:trPr>
          <w:trHeight w:val="280"/>
        </w:trPr>
        <w:tc>
          <w:tcPr>
            <w:tcW w:w="5000" w:type="pct"/>
            <w:gridSpan w:val="12"/>
          </w:tcPr>
          <w:p w14:paraId="6B1A2CAB" w14:textId="77777777" w:rsidR="00A44891" w:rsidRPr="001D534F" w:rsidRDefault="00A44891" w:rsidP="00052F3B">
            <w:bookmarkStart w:id="0" w:name="bookmark5"/>
            <w:r w:rsidRPr="001D534F">
              <w:t>12. Требования о необходимости соответствия проектной документации обоснованию безопасности опасного производственного объекта:</w:t>
            </w:r>
            <w:bookmarkEnd w:id="0"/>
          </w:p>
          <w:p w14:paraId="07FA35D8" w14:textId="663087F1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в случае подготовки проектной документации в отношении опасного производственного объекта)</w:t>
            </w:r>
          </w:p>
        </w:tc>
      </w:tr>
      <w:tr w:rsidR="00A44891" w:rsidRPr="001D534F" w14:paraId="726D4043" w14:textId="77777777" w:rsidTr="00A44891">
        <w:trPr>
          <w:trHeight w:val="280"/>
        </w:trPr>
        <w:tc>
          <w:tcPr>
            <w:tcW w:w="5000" w:type="pct"/>
            <w:gridSpan w:val="12"/>
          </w:tcPr>
          <w:p w14:paraId="757A5DCC" w14:textId="0B87EEA8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 требуются</w:t>
            </w:r>
          </w:p>
        </w:tc>
      </w:tr>
      <w:tr w:rsidR="00A44891" w:rsidRPr="001D534F" w14:paraId="1985BBFA" w14:textId="77777777" w:rsidTr="00A44891">
        <w:trPr>
          <w:trHeight w:val="280"/>
        </w:trPr>
        <w:tc>
          <w:tcPr>
            <w:tcW w:w="5000" w:type="pct"/>
            <w:gridSpan w:val="12"/>
          </w:tcPr>
          <w:p w14:paraId="64472C92" w14:textId="78DB541B" w:rsidR="00A44891" w:rsidRPr="001D534F" w:rsidRDefault="00A44891" w:rsidP="00052F3B"/>
        </w:tc>
      </w:tr>
      <w:tr w:rsidR="00A44891" w:rsidRPr="001D534F" w14:paraId="3968611A" w14:textId="77777777" w:rsidTr="00A44891">
        <w:trPr>
          <w:trHeight w:val="280"/>
        </w:trPr>
        <w:tc>
          <w:tcPr>
            <w:tcW w:w="5000" w:type="pct"/>
            <w:gridSpan w:val="12"/>
          </w:tcPr>
          <w:p w14:paraId="11368F0A" w14:textId="77777777" w:rsidR="00A44891" w:rsidRPr="001D534F" w:rsidRDefault="00A44891" w:rsidP="00052F3B">
            <w:bookmarkStart w:id="1" w:name="bookmark7"/>
            <w:r w:rsidRPr="001D534F">
              <w:t>13. Требования к качеству, конкурентоспособности, экологичности и энергоэффективности проектных решений:</w:t>
            </w:r>
            <w:bookmarkEnd w:id="1"/>
          </w:p>
          <w:p w14:paraId="3A891E9E" w14:textId="751A3697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требования о том, что проектная документация и принятые в ней решения должны соответствовать установленным требованиям (необходимо указать перечень реквизитов нормативных правовых актов, технических регламентов, нормативных документов), а также соответствовать установленному классу энергоэффективности (не ниже класса «C»)</w:t>
            </w:r>
          </w:p>
        </w:tc>
      </w:tr>
      <w:tr w:rsidR="00A44891" w:rsidRPr="001D534F" w14:paraId="598B4504" w14:textId="77777777" w:rsidTr="00A44891">
        <w:tc>
          <w:tcPr>
            <w:tcW w:w="5000" w:type="pct"/>
            <w:gridSpan w:val="12"/>
          </w:tcPr>
          <w:p w14:paraId="54E624F4" w14:textId="77777777" w:rsidR="00A44891" w:rsidRPr="001D534F" w:rsidRDefault="00A44891" w:rsidP="00052F3B">
            <w:r w:rsidRPr="001D534F">
              <w:t xml:space="preserve">Должна быть разработана проектная документация, содержащая проектные решения в объемах, необходимых </w:t>
            </w:r>
            <w:r w:rsidRPr="001D534F">
              <w:br/>
              <w:t xml:space="preserve">и достаточных для восстановления нормативных эксплуатационных характеристик объекта, обеспечения эффективного </w:t>
            </w:r>
            <w:r w:rsidRPr="001D534F">
              <w:lastRenderedPageBreak/>
              <w:t>инженерного оснащения объекта на базе современных технологий в соответствии с строительными правилами, санитарно-гигиеническими нормативными требованиями, предусматривающие применение современных, эффективных материалов, не влекущих необоснованного удорожания работ, приводящих к экономии энергоносителей, снижению эксплуатационных расходов, построечной трудоемкости, и гарантирующих надежную и безопасную эксплуатацию объекта и его систем.</w:t>
            </w:r>
          </w:p>
          <w:p w14:paraId="1C248680" w14:textId="77777777" w:rsidR="00A44891" w:rsidRPr="001D534F" w:rsidRDefault="00A44891" w:rsidP="00052F3B">
            <w:r w:rsidRPr="001D534F">
              <w:t>Проектная документация, предусмотренные в ней проектные решения, должны:</w:t>
            </w:r>
          </w:p>
          <w:p w14:paraId="40489885" w14:textId="77777777" w:rsidR="00A44891" w:rsidRPr="001D534F" w:rsidRDefault="00A44891" w:rsidP="00052F3B">
            <w:r w:rsidRPr="001D534F">
              <w:t>- соответствовать классу требованиям по энергоэффективности объекта «С»;</w:t>
            </w:r>
          </w:p>
          <w:p w14:paraId="3C0FECC0" w14:textId="77777777" w:rsidR="00A44891" w:rsidRPr="001D534F" w:rsidRDefault="00A44891" w:rsidP="00052F3B">
            <w:r w:rsidRPr="001D534F">
              <w:t>- отвечать требованиям законодательства и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строительных норм и правил, санитарно-эпидемиологических правил и нормативов, отраслевых руководящих документов, в том числе следующих актов и документов:</w:t>
            </w:r>
          </w:p>
          <w:p w14:paraId="49FA51B3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Градостроительный кодекс Российской Федерации № 190-ФЗ от 29.12.2004;</w:t>
            </w:r>
          </w:p>
          <w:p w14:paraId="231D129A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10.01.2002 № 7-ФЗ «Об охране окружающей среды»;</w:t>
            </w:r>
          </w:p>
          <w:p w14:paraId="2D5F57DE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22.07.2008 № 123-ФЗ «Технический регламент о требованиях пожарной безопасности» (далее – Закон № 123-ФЗ);</w:t>
            </w:r>
          </w:p>
          <w:p w14:paraId="3DBAA2C9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      </w:r>
          </w:p>
          <w:p w14:paraId="3C03C945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Федеральный закон от 30.12.2009 № 384-ФЗ «Технический регламент о безопасности зданий и сооружений» (далее – Закон № 384-ФЗ);</w:t>
            </w:r>
          </w:p>
          <w:p w14:paraId="784D2425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Постановление Правительства РФ от 16.02.2008 №87 «О составе разделов проектной документации и требованиях к их содержанию» (далее – ПП РФ № 87);</w:t>
            </w:r>
          </w:p>
          <w:p w14:paraId="4270959A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Постановление Правительства РФ от 31.12.2009 № 1221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нужд»;</w:t>
            </w:r>
          </w:p>
          <w:p w14:paraId="74282004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 xml:space="preserve">национальным стандартам и сводам правил (частям таких стандартов и сводов правил), включенным в перечень национальных стандартов и сводов правил (частей таких стандартов и сводов правил), в результате применения которых </w:t>
            </w:r>
            <w:r w:rsidRPr="001D534F">
              <w:lastRenderedPageBreak/>
              <w:t>на обязательной основе обеспечивается соблюдение требований Закона № 384-ФЗ, утвержденный постановлением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июля 2020 г. № 985»;</w:t>
            </w:r>
          </w:p>
          <w:p w14:paraId="426128F2" w14:textId="77777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документам в области стандартизации, в результате применения которых на добровольной основе обеспечивается соблюдение требований Закона № 384-ФЗ, включенные в перечень, утвержденный приказом Федерального агентства по техническому регулированию и метрологии от 02.04.2020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 г. № 384-ФЗ «Технический регламент о безопасности зданий и сооружений»;</w:t>
            </w:r>
          </w:p>
          <w:p w14:paraId="246CB08B" w14:textId="25899777" w:rsidR="00A44891" w:rsidRPr="001D534F" w:rsidRDefault="00A44891" w:rsidP="00052F3B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 xml:space="preserve">иных актов и документов, указанных в настоящем Задании на проектирование, в том числе письму Министерства строительства и жилищно-коммунального хозяйства РФ от 30.10.2021 № 47594-ИФ/13 «Перечень работ по капитальному ремонту зданий общеобразовательных учреждений», Методических рекомендаций (брендбука) </w:t>
            </w:r>
            <w:r w:rsidR="000E75C6" w:rsidRPr="000E75C6">
              <w:t>по внешнему и внутреннему обустройству муниципальных общеобразовательных организаций в Московской области при проведении капитального ремонта</w:t>
            </w:r>
            <w:r w:rsidRPr="001D534F">
              <w:t>, утвержденных Министерством образования Московской области (далее – брендбук)</w:t>
            </w:r>
            <w:r w:rsidR="000E75C6">
              <w:t>;</w:t>
            </w:r>
          </w:p>
          <w:p w14:paraId="78BD9C29" w14:textId="04E0221E" w:rsidR="00A44891" w:rsidRDefault="00A44891" w:rsidP="00205603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1D534F">
              <w:t>Распоряжение Министерства Московской области от 24.04.2023 № Р-417 «Об утверждении требований к условиям организации деятельности государственных общеобразовательных организаций Московской области и муниципальных общеобразовательных организаций в Московской области и о признании утратившими силу некоторых распоряжений Министерства образования Московской области»</w:t>
            </w:r>
            <w:r w:rsidR="000E75C6">
              <w:t>;</w:t>
            </w:r>
          </w:p>
          <w:p w14:paraId="1D1CBEAB" w14:textId="77777777" w:rsidR="00A44891" w:rsidRPr="00FC77E2" w:rsidRDefault="00A44891" w:rsidP="00996338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FC77E2">
              <w:t>Распоряжение Министерства строительного комплекса Московской области от 04.12.2023 № 200 «Об утверждении требования к проектным решениям, предъявляемым к объектам капитального строительства, финансируемым за счет бюджетных средств, на территории Московской области»;</w:t>
            </w:r>
          </w:p>
          <w:p w14:paraId="23ACCD9C" w14:textId="77777777" w:rsidR="00776C30" w:rsidRDefault="00A44891" w:rsidP="00A3400C">
            <w:pPr>
              <w:pStyle w:val="a4"/>
              <w:numPr>
                <w:ilvl w:val="0"/>
                <w:numId w:val="13"/>
              </w:numPr>
              <w:ind w:left="0" w:firstLine="0"/>
            </w:pPr>
            <w:r w:rsidRPr="00DF2FF5">
              <w:t>Распоряжение Министерства строительного комплекса Московской области от 29.12.2023 № 228-РМ «О внесении изменений в распоряжение Министерства строительного комплекса Московской области от 04.12.2023 № 200 «Об утверждении требований к проектным решениям, предъявляемым к объектам капитального строительства, финансируемых за счет бюджетных средств, на территории Московской области»</w:t>
            </w:r>
            <w:r>
              <w:t>;</w:t>
            </w:r>
          </w:p>
          <w:p w14:paraId="7AD4B477" w14:textId="77777777" w:rsidR="00776C30" w:rsidRDefault="00776C30" w:rsidP="006049B4">
            <w:pPr>
              <w:pStyle w:val="a4"/>
              <w:numPr>
                <w:ilvl w:val="0"/>
                <w:numId w:val="13"/>
              </w:numPr>
              <w:ind w:left="0" w:firstLine="0"/>
            </w:pPr>
            <w:r>
              <w:t xml:space="preserve">Приказ министра образования МО от 24.01.2024 N ПР-7 «Об утверждении перечней минимальных наборов для </w:t>
            </w:r>
            <w:r>
              <w:lastRenderedPageBreak/>
              <w:t>оснащения немонтируемым оборудованием, перечней площадок с их предельными значениями (площадями), перечня минимального набора для оснащения малыми архитектурными формами и характеристик школьного футбольного поля при строительстве (реконструкции) муниципальных общеобразовательных организаций в Московской области, созданных путем строительства (реконструкции) и о признании утратившими силу некоторых приказов министра образования Московской области»;</w:t>
            </w:r>
          </w:p>
          <w:p w14:paraId="19E90C6A" w14:textId="4D1C35FC" w:rsidR="00776C30" w:rsidRDefault="00776C30" w:rsidP="006049B4">
            <w:pPr>
              <w:pStyle w:val="a4"/>
              <w:numPr>
                <w:ilvl w:val="0"/>
                <w:numId w:val="13"/>
              </w:numPr>
              <w:ind w:left="0" w:firstLine="0"/>
            </w:pPr>
            <w:r>
              <w:t>Методические рекомендации (брендбук) по внешнему и внутреннему обустройству муниципальных общеобразовательных организаций в Московской области при проведении капитального ремонта, утвержденных Министерством образования Московской области, утверждённые Приказом Министерства образования Московской области от 16.04.2024 № ПР-53 «О внесении изменений в приказ министра образования Московской области от 05.10.2023 № ПР-174 «Об утверждении методических рекомендаций (Брендбука) по внешнему и внутреннему обустройству муниципальных общеобразовательных организаций в Московской области при проведении капитального ремонта».</w:t>
            </w:r>
          </w:p>
          <w:p w14:paraId="4E4FEF05" w14:textId="77777777" w:rsidR="00776C30" w:rsidRDefault="00776C30" w:rsidP="00776C30">
            <w:pPr>
              <w:pStyle w:val="a4"/>
              <w:ind w:left="0"/>
            </w:pPr>
          </w:p>
          <w:p w14:paraId="66F55167" w14:textId="77777777" w:rsidR="00A44891" w:rsidRPr="00611672" w:rsidRDefault="00A44891" w:rsidP="00611672">
            <w:pPr>
              <w:rPr>
                <w:i/>
                <w:iCs/>
              </w:rPr>
            </w:pPr>
            <w:r w:rsidRPr="00611672">
              <w:rPr>
                <w:i/>
                <w:iCs/>
              </w:rPr>
              <w:t>Примечание:</w:t>
            </w:r>
          </w:p>
          <w:p w14:paraId="6C40CA7C" w14:textId="77777777" w:rsidR="00A44891" w:rsidRPr="00611672" w:rsidRDefault="00A44891" w:rsidP="00611672">
            <w:pPr>
              <w:rPr>
                <w:i/>
                <w:iCs/>
              </w:rPr>
            </w:pPr>
            <w:r w:rsidRPr="00611672">
              <w:rPr>
                <w:i/>
                <w:iCs/>
              </w:rPr>
              <w:t>Нормативные правовые акты (в том числе ГОСТ, СНиП, СП, стандарт организации и пр.) вне зависимости от наличия и отсутствия указаний на внесенные изменения и дополнения должны приниматься к рассмотрению в действующей редакции (с внесенными корректировками, изменениями, дополнениями и др.).</w:t>
            </w:r>
          </w:p>
          <w:p w14:paraId="6A6C587B" w14:textId="0CA4F0BC" w:rsidR="00A44891" w:rsidRPr="001D534F" w:rsidRDefault="00A44891" w:rsidP="00CC3AB0">
            <w:pPr>
              <w:rPr>
                <w:sz w:val="20"/>
                <w:szCs w:val="20"/>
              </w:rPr>
            </w:pPr>
            <w:r w:rsidRPr="00611672">
              <w:rPr>
                <w:i/>
                <w:iCs/>
              </w:rPr>
              <w:t>Исполнитель для выполнения работы, предусмотренной настоящим Техническим заданием, до направления проектной документации на государственную экспертизу, обеспечивает получение всех исходных данных, технических условий и согласований, необходимых для получения положительного заключения государственной экспертизы за свой счёт.</w:t>
            </w:r>
          </w:p>
        </w:tc>
      </w:tr>
      <w:tr w:rsidR="00A44891" w:rsidRPr="001D534F" w14:paraId="0D8320E2" w14:textId="77777777" w:rsidTr="00A44891">
        <w:tc>
          <w:tcPr>
            <w:tcW w:w="5000" w:type="pct"/>
            <w:gridSpan w:val="12"/>
          </w:tcPr>
          <w:p w14:paraId="7CCE32E3" w14:textId="2EB40F2D" w:rsidR="00A44891" w:rsidRPr="001D534F" w:rsidRDefault="00A44891" w:rsidP="00611672">
            <w:pPr>
              <w:pStyle w:val="a4"/>
              <w:ind w:left="0"/>
            </w:pPr>
          </w:p>
        </w:tc>
      </w:tr>
      <w:tr w:rsidR="00A44891" w:rsidRPr="001D534F" w14:paraId="31443420" w14:textId="77777777" w:rsidTr="00A44891">
        <w:tc>
          <w:tcPr>
            <w:tcW w:w="5000" w:type="pct"/>
            <w:gridSpan w:val="12"/>
          </w:tcPr>
          <w:p w14:paraId="4CB6F1A3" w14:textId="77777777" w:rsidR="00A44891" w:rsidRPr="001D534F" w:rsidRDefault="00A44891" w:rsidP="00052F3B">
            <w:bookmarkStart w:id="2" w:name="bookmark9"/>
            <w:r w:rsidRPr="001D534F">
              <w:t>14. Необходимость выполнения инженерных изысканий для подготовки проектной документации:</w:t>
            </w:r>
            <w:bookmarkEnd w:id="2"/>
          </w:p>
          <w:p w14:paraId="7A913FA9" w14:textId="2160CE36" w:rsidR="00A44891" w:rsidRPr="001D534F" w:rsidRDefault="00A44891" w:rsidP="00052F3B">
            <w:r w:rsidRPr="001D534F">
              <w:rPr>
                <w:sz w:val="20"/>
                <w:szCs w:val="20"/>
              </w:rPr>
              <w:t>(указывается необходимость выполнения инженерных изысканий в объеме, необходимом и достаточном для подготовки проектной документации, или указываются реквизиты (прикладываются) материалов инженерных изысканий, необходимых и достаточных для подготовки проектной документации)</w:t>
            </w:r>
          </w:p>
        </w:tc>
      </w:tr>
      <w:tr w:rsidR="00A44891" w:rsidRPr="001D534F" w14:paraId="32FB51AE" w14:textId="77777777" w:rsidTr="00A44891">
        <w:tc>
          <w:tcPr>
            <w:tcW w:w="5000" w:type="pct"/>
            <w:gridSpan w:val="12"/>
          </w:tcPr>
          <w:p w14:paraId="62CB795A" w14:textId="6A671E64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Необходимо проведение комплекса инженерных изысканий (инженерно-геодезических изысканий и комплексного инженерно-технического обследование состояния объекта) (далее – КИТО) в соответствии с заданием на выполнение инженерных изысканий, приведенном в Приложении № 1 к Заданию на проектирование.</w:t>
            </w:r>
          </w:p>
        </w:tc>
      </w:tr>
      <w:tr w:rsidR="00A44891" w:rsidRPr="001D534F" w14:paraId="3EABEB7A" w14:textId="77777777" w:rsidTr="00A44891">
        <w:tc>
          <w:tcPr>
            <w:tcW w:w="5000" w:type="pct"/>
            <w:gridSpan w:val="12"/>
          </w:tcPr>
          <w:p w14:paraId="6E794DD6" w14:textId="1105E010" w:rsidR="00A44891" w:rsidRPr="001D534F" w:rsidRDefault="00A44891" w:rsidP="00EE47C9"/>
        </w:tc>
      </w:tr>
      <w:tr w:rsidR="00A44891" w:rsidRPr="001D534F" w14:paraId="0808F4AD" w14:textId="77777777" w:rsidTr="00A44891">
        <w:tc>
          <w:tcPr>
            <w:tcW w:w="5000" w:type="pct"/>
            <w:gridSpan w:val="12"/>
          </w:tcPr>
          <w:p w14:paraId="29717159" w14:textId="77777777" w:rsidR="00A44891" w:rsidRPr="001D534F" w:rsidRDefault="00A44891" w:rsidP="00052F3B">
            <w:bookmarkStart w:id="3" w:name="bookmark11"/>
            <w:r w:rsidRPr="001D534F">
              <w:t>15. Предполагаемая (предельная) стоимость капитального ремонта объекта:</w:t>
            </w:r>
            <w:bookmarkEnd w:id="3"/>
          </w:p>
          <w:p w14:paraId="64756DFA" w14:textId="00162B44" w:rsidR="00A44891" w:rsidRPr="001D534F" w:rsidRDefault="00A44891" w:rsidP="00052F3B">
            <w:r w:rsidRPr="001D534F">
              <w:rPr>
                <w:sz w:val="20"/>
                <w:szCs w:val="20"/>
              </w:rPr>
              <w:lastRenderedPageBreak/>
              <w:t>(указывается стоимость строительства объекта, определенная с применением укрупненных нормативов цены строительства, а при их отсутствии - с учетом документально подтвержденных сведений о сметной стоимости объектов, аналогичных по назначению, проектной мощности, природным и иным условиям территории, на которой планируется осуществлять строительство)</w:t>
            </w:r>
          </w:p>
        </w:tc>
      </w:tr>
      <w:tr w:rsidR="00A44891" w:rsidRPr="001D534F" w14:paraId="5C02E1B5" w14:textId="77777777" w:rsidTr="00A44891">
        <w:tc>
          <w:tcPr>
            <w:tcW w:w="5000" w:type="pct"/>
            <w:gridSpan w:val="12"/>
          </w:tcPr>
          <w:p w14:paraId="2DDB957F" w14:textId="5E8B348D" w:rsidR="00A44891" w:rsidRPr="001D534F" w:rsidRDefault="00A44891" w:rsidP="00052F3B">
            <w:pPr>
              <w:rPr>
                <w:sz w:val="20"/>
                <w:szCs w:val="20"/>
              </w:rPr>
            </w:pPr>
            <w:r>
              <w:lastRenderedPageBreak/>
              <w:t>В соответствии с расчётом НМЦК</w:t>
            </w:r>
          </w:p>
        </w:tc>
      </w:tr>
      <w:tr w:rsidR="00A44891" w:rsidRPr="001D534F" w14:paraId="25CACDB6" w14:textId="77777777" w:rsidTr="00A44891">
        <w:tc>
          <w:tcPr>
            <w:tcW w:w="5000" w:type="pct"/>
            <w:gridSpan w:val="12"/>
          </w:tcPr>
          <w:p w14:paraId="7599BBE9" w14:textId="1D6BFACA" w:rsidR="00A44891" w:rsidRPr="00243F82" w:rsidRDefault="00A44891" w:rsidP="00996338">
            <w:pPr>
              <w:rPr>
                <w:highlight w:val="cyan"/>
              </w:rPr>
            </w:pPr>
          </w:p>
        </w:tc>
      </w:tr>
      <w:tr w:rsidR="00A44891" w:rsidRPr="001D534F" w14:paraId="4249AAD6" w14:textId="77777777" w:rsidTr="00A44891">
        <w:tc>
          <w:tcPr>
            <w:tcW w:w="5000" w:type="pct"/>
            <w:gridSpan w:val="12"/>
          </w:tcPr>
          <w:p w14:paraId="5280CAA2" w14:textId="77777777" w:rsidR="00A44891" w:rsidRPr="001D534F" w:rsidRDefault="00A44891" w:rsidP="00052F3B">
            <w:r w:rsidRPr="001D534F">
              <w:t>16. Принадлежность объекта к объектам культурного наследия (памятникам истории и культуры) народов Российской Федерации:</w:t>
            </w:r>
          </w:p>
          <w:p w14:paraId="70428087" w14:textId="31EA8BFC" w:rsidR="00A44891" w:rsidRPr="001D534F" w:rsidRDefault="00A44891" w:rsidP="00052F3B">
            <w:r w:rsidRPr="001D534F">
              <w:t>Не относится</w:t>
            </w:r>
          </w:p>
        </w:tc>
      </w:tr>
      <w:tr w:rsidR="00A44891" w:rsidRPr="001D534F" w14:paraId="328B7F6D" w14:textId="77777777" w:rsidTr="00A44891">
        <w:tc>
          <w:tcPr>
            <w:tcW w:w="5000" w:type="pct"/>
            <w:gridSpan w:val="12"/>
          </w:tcPr>
          <w:p w14:paraId="69BA7E48" w14:textId="0E0901F1" w:rsidR="00A44891" w:rsidRPr="001D534F" w:rsidRDefault="00A44891" w:rsidP="00052F3B"/>
        </w:tc>
      </w:tr>
      <w:tr w:rsidR="00A44891" w:rsidRPr="001D534F" w14:paraId="0ADC0C6B" w14:textId="77777777" w:rsidTr="00A44891">
        <w:tc>
          <w:tcPr>
            <w:tcW w:w="5000" w:type="pct"/>
            <w:gridSpan w:val="12"/>
          </w:tcPr>
          <w:p w14:paraId="3E241F92" w14:textId="0A9C214B" w:rsidR="00A44891" w:rsidRPr="001D534F" w:rsidRDefault="00A44891" w:rsidP="00052F3B">
            <w:r w:rsidRPr="001D534F">
              <w:t>II. Перечень основных требований к проектным решениям</w:t>
            </w:r>
          </w:p>
        </w:tc>
      </w:tr>
      <w:tr w:rsidR="00A44891" w:rsidRPr="001D534F" w14:paraId="28393E53" w14:textId="77777777" w:rsidTr="00A44891">
        <w:tc>
          <w:tcPr>
            <w:tcW w:w="5000" w:type="pct"/>
            <w:gridSpan w:val="12"/>
          </w:tcPr>
          <w:p w14:paraId="36D51952" w14:textId="22B5EA34" w:rsidR="00A44891" w:rsidRPr="001D534F" w:rsidRDefault="00A44891" w:rsidP="00052F3B"/>
        </w:tc>
      </w:tr>
      <w:tr w:rsidR="00A44891" w:rsidRPr="001D534F" w14:paraId="4B974FF9" w14:textId="77777777" w:rsidTr="00A44891">
        <w:tc>
          <w:tcPr>
            <w:tcW w:w="5000" w:type="pct"/>
            <w:gridSpan w:val="12"/>
          </w:tcPr>
          <w:p w14:paraId="3718C055" w14:textId="37E689F5" w:rsidR="00A44891" w:rsidRPr="001D534F" w:rsidRDefault="00A44891" w:rsidP="00052F3B">
            <w:bookmarkStart w:id="4" w:name="bookmark13"/>
            <w:r w:rsidRPr="001D534F">
              <w:t>17. Требования к схеме планировочной организации земельного участка:</w:t>
            </w:r>
            <w:bookmarkEnd w:id="4"/>
          </w:p>
        </w:tc>
      </w:tr>
      <w:tr w:rsidR="00A44891" w:rsidRPr="001D534F" w14:paraId="7134412E" w14:textId="77777777" w:rsidTr="00A44891">
        <w:tc>
          <w:tcPr>
            <w:tcW w:w="5000" w:type="pct"/>
            <w:gridSpan w:val="12"/>
          </w:tcPr>
          <w:p w14:paraId="06E3EE29" w14:textId="25EBAEAF" w:rsidR="00A44891" w:rsidRPr="001D534F" w:rsidRDefault="00A44891" w:rsidP="00052F3B">
            <w:r w:rsidRPr="001D534F">
              <w:t xml:space="preserve">Решения по зонированию, планировке, благоустройству, устройству физкультурно-спортивной зоны, озеленению и освещению территории, в том числе стоянкам автомобилей должны соответствовать требованиям нормативных актов и документов, указанных в п. 13 настоящего задания на проектирование. </w:t>
            </w:r>
          </w:p>
        </w:tc>
      </w:tr>
      <w:tr w:rsidR="00A44891" w:rsidRPr="001D534F" w14:paraId="1BFC8B7F" w14:textId="77777777" w:rsidTr="00A44891">
        <w:tc>
          <w:tcPr>
            <w:tcW w:w="5000" w:type="pct"/>
            <w:gridSpan w:val="12"/>
          </w:tcPr>
          <w:p w14:paraId="5C3FF08F" w14:textId="5D994764" w:rsidR="00A44891" w:rsidRPr="001D534F" w:rsidRDefault="00A44891" w:rsidP="001872B8"/>
        </w:tc>
      </w:tr>
      <w:tr w:rsidR="00A44891" w:rsidRPr="001D534F" w14:paraId="4F8B85B8" w14:textId="77777777" w:rsidTr="00A44891">
        <w:tc>
          <w:tcPr>
            <w:tcW w:w="5000" w:type="pct"/>
            <w:gridSpan w:val="12"/>
          </w:tcPr>
          <w:p w14:paraId="4280500B" w14:textId="5C549CAC" w:rsidR="00A44891" w:rsidRPr="001D534F" w:rsidRDefault="00A44891" w:rsidP="00052F3B">
            <w:r w:rsidRPr="001D534F">
              <w:t>18. Требования к проекту полосы отвода:</w:t>
            </w:r>
          </w:p>
        </w:tc>
      </w:tr>
      <w:tr w:rsidR="00A44891" w:rsidRPr="001D534F" w14:paraId="4469EF68" w14:textId="77777777" w:rsidTr="00A44891">
        <w:tc>
          <w:tcPr>
            <w:tcW w:w="1913" w:type="pct"/>
            <w:gridSpan w:val="3"/>
          </w:tcPr>
          <w:p w14:paraId="3695C7E0" w14:textId="0CD80533" w:rsidR="00A44891" w:rsidRPr="001D534F" w:rsidRDefault="00A44891" w:rsidP="00052F3B">
            <w:bookmarkStart w:id="5" w:name="bookmark17"/>
            <w:r w:rsidRPr="001D534F">
              <w:t>Не требуются</w:t>
            </w:r>
          </w:p>
        </w:tc>
        <w:bookmarkEnd w:id="5"/>
        <w:tc>
          <w:tcPr>
            <w:tcW w:w="3087" w:type="pct"/>
            <w:gridSpan w:val="9"/>
          </w:tcPr>
          <w:p w14:paraId="2B21A2A9" w14:textId="77777777" w:rsidR="00A44891" w:rsidRPr="001D534F" w:rsidRDefault="00A44891" w:rsidP="00052F3B"/>
        </w:tc>
      </w:tr>
      <w:tr w:rsidR="00A44891" w:rsidRPr="001D534F" w14:paraId="2F8E9F4B" w14:textId="77777777" w:rsidTr="00A44891">
        <w:tc>
          <w:tcPr>
            <w:tcW w:w="1913" w:type="pct"/>
            <w:gridSpan w:val="3"/>
          </w:tcPr>
          <w:p w14:paraId="2F124398" w14:textId="564C2D46" w:rsidR="00A44891" w:rsidRPr="001D534F" w:rsidRDefault="00A44891" w:rsidP="00052F3B"/>
        </w:tc>
        <w:tc>
          <w:tcPr>
            <w:tcW w:w="3087" w:type="pct"/>
            <w:gridSpan w:val="9"/>
          </w:tcPr>
          <w:p w14:paraId="6AB7FDC0" w14:textId="77777777" w:rsidR="00A44891" w:rsidRPr="001D534F" w:rsidRDefault="00A44891" w:rsidP="00052F3B"/>
        </w:tc>
      </w:tr>
      <w:tr w:rsidR="000E75C6" w:rsidRPr="001D534F" w14:paraId="2E73CBFD" w14:textId="77777777" w:rsidTr="000E75C6">
        <w:tc>
          <w:tcPr>
            <w:tcW w:w="5000" w:type="pct"/>
            <w:gridSpan w:val="12"/>
          </w:tcPr>
          <w:p w14:paraId="48959B4E" w14:textId="44FC7A2B" w:rsidR="000E75C6" w:rsidRPr="001D534F" w:rsidRDefault="000E75C6" w:rsidP="00052F3B">
            <w:r w:rsidRPr="001D534F">
              <w:t>19. Требования к архитектурно-художественным решениям, включая требования к графическим материалам:</w:t>
            </w:r>
          </w:p>
        </w:tc>
      </w:tr>
      <w:tr w:rsidR="00A44891" w:rsidRPr="001D534F" w14:paraId="6F4A7D72" w14:textId="77777777" w:rsidTr="00A44891">
        <w:tc>
          <w:tcPr>
            <w:tcW w:w="5000" w:type="pct"/>
            <w:gridSpan w:val="12"/>
          </w:tcPr>
          <w:p w14:paraId="1983AC2E" w14:textId="77777777" w:rsidR="00A44891" w:rsidRPr="001D534F" w:rsidRDefault="00A44891" w:rsidP="00052F3B">
            <w:r w:rsidRPr="001D534F">
              <w:t>Архитектурно-художественные решения выполняются с учетом результатов КИТО, предлагаемые решения должны соответствовать брендбуку, с сохранением существующей планировки объекта.</w:t>
            </w:r>
          </w:p>
          <w:p w14:paraId="6B71239F" w14:textId="77777777" w:rsidR="00A44891" w:rsidRPr="001D534F" w:rsidRDefault="00A44891" w:rsidP="00052F3B">
            <w:r w:rsidRPr="001D534F">
              <w:t>в графической части предусмотреть:</w:t>
            </w:r>
          </w:p>
          <w:p w14:paraId="6E706C77" w14:textId="77777777" w:rsidR="00A44891" w:rsidRPr="001D534F" w:rsidRDefault="00A44891" w:rsidP="00052F3B">
            <w:r w:rsidRPr="001D534F">
              <w:t>1) цветовое решение фасадов;</w:t>
            </w:r>
          </w:p>
          <w:p w14:paraId="2B657BC8" w14:textId="69FE0C09" w:rsidR="00A44891" w:rsidRPr="001D534F" w:rsidRDefault="00A44891" w:rsidP="00052F3B">
            <w:r w:rsidRPr="001D534F">
              <w:t>2) иные графические материалы, выполняемые в соответствии с п. 42 настоящего Задания на проектирование</w:t>
            </w:r>
          </w:p>
        </w:tc>
      </w:tr>
      <w:tr w:rsidR="00A44891" w:rsidRPr="001D534F" w14:paraId="1A2EFEA2" w14:textId="77777777" w:rsidTr="00A44891">
        <w:tc>
          <w:tcPr>
            <w:tcW w:w="5000" w:type="pct"/>
            <w:gridSpan w:val="12"/>
          </w:tcPr>
          <w:p w14:paraId="67B4B274" w14:textId="5220AA62" w:rsidR="00A44891" w:rsidRPr="001D534F" w:rsidRDefault="00A44891" w:rsidP="00052F3B"/>
        </w:tc>
      </w:tr>
      <w:tr w:rsidR="00A44891" w:rsidRPr="001D534F" w14:paraId="3A3483FA" w14:textId="77777777" w:rsidTr="00A44891">
        <w:tc>
          <w:tcPr>
            <w:tcW w:w="5000" w:type="pct"/>
            <w:gridSpan w:val="12"/>
          </w:tcPr>
          <w:p w14:paraId="17EB554F" w14:textId="4A3547C5" w:rsidR="00A44891" w:rsidRPr="001D534F" w:rsidRDefault="00A44891" w:rsidP="00052F3B">
            <w:r w:rsidRPr="001D534F">
              <w:t>20. Требования к технологическим решениям:</w:t>
            </w:r>
          </w:p>
        </w:tc>
      </w:tr>
      <w:tr w:rsidR="00A44891" w:rsidRPr="001D534F" w14:paraId="28BAD604" w14:textId="77777777" w:rsidTr="00A44891">
        <w:tc>
          <w:tcPr>
            <w:tcW w:w="5000" w:type="pct"/>
            <w:gridSpan w:val="12"/>
          </w:tcPr>
          <w:p w14:paraId="5533F0F4" w14:textId="1B31AF9A" w:rsidR="00A44891" w:rsidRPr="001D534F" w:rsidRDefault="00A44891" w:rsidP="00052F3B">
            <w:r w:rsidRPr="001D534F">
              <w:t xml:space="preserve">Предусмотреть в проектных решениях проектное размещение оборудования, необходимое для обеспечения эксплуатации объекта в соответствии с распоряжением Министерства </w:t>
            </w:r>
            <w:r w:rsidR="000E75C6">
              <w:t xml:space="preserve">образования </w:t>
            </w:r>
            <w:r w:rsidRPr="001D534F">
              <w:t xml:space="preserve">Московской области от 24.04.2023 № </w:t>
            </w:r>
            <w:r w:rsidRPr="001D534F">
              <w:lastRenderedPageBreak/>
              <w:t>Р-417 «Об утверждении требований к условиям организации деятельности государственных общеобразовательных организаций Московской области и муниципальных общеобразовательных организаций в Московской области и о признании утратившими силу некоторых распоряжений Министерства образования Московской области».</w:t>
            </w:r>
          </w:p>
          <w:p w14:paraId="44AFA2DF" w14:textId="77777777" w:rsidR="00A44891" w:rsidRPr="001D534F" w:rsidRDefault="00A44891" w:rsidP="00052F3B">
            <w:r w:rsidRPr="001D534F">
              <w:t>В состав оборудования, необходимого для обеспечения эксплуатации объекта, включается в том числе оборудование, указанное в Перечне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утвержденном приказом Министерства просвещения Российской Федерации от 06.09.2022 № 804 (далее – Перечень основного оборудования).</w:t>
            </w:r>
          </w:p>
          <w:p w14:paraId="0BB7E437" w14:textId="210823E0" w:rsidR="00A44891" w:rsidRPr="001D534F" w:rsidRDefault="00A44891" w:rsidP="00052F3B">
            <w:r w:rsidRPr="001D534F">
              <w:t>Проектными решениями должна быть предусмотрена расстановка стационарного основного оборудования (мебели и прочего оборудования)</w:t>
            </w:r>
          </w:p>
        </w:tc>
      </w:tr>
      <w:tr w:rsidR="00A44891" w:rsidRPr="001D534F" w14:paraId="6F7F3A93" w14:textId="77777777" w:rsidTr="00A44891">
        <w:tc>
          <w:tcPr>
            <w:tcW w:w="5000" w:type="pct"/>
            <w:gridSpan w:val="12"/>
          </w:tcPr>
          <w:p w14:paraId="56AABF71" w14:textId="5054FA34" w:rsidR="00A44891" w:rsidRPr="001D534F" w:rsidRDefault="00A44891" w:rsidP="00052F3B"/>
        </w:tc>
      </w:tr>
      <w:tr w:rsidR="00A44891" w:rsidRPr="001D534F" w14:paraId="651A699B" w14:textId="77777777" w:rsidTr="00A44891">
        <w:tc>
          <w:tcPr>
            <w:tcW w:w="5000" w:type="pct"/>
            <w:gridSpan w:val="12"/>
          </w:tcPr>
          <w:p w14:paraId="7EF70226" w14:textId="670F6EB6" w:rsidR="00A44891" w:rsidRPr="001D534F" w:rsidRDefault="00A44891" w:rsidP="00052F3B">
            <w:r w:rsidRPr="001D534F">
              <w:t>21. Требования к конструктивным и объемно-планировочным решениям</w:t>
            </w:r>
          </w:p>
        </w:tc>
      </w:tr>
      <w:tr w:rsidR="00A44891" w:rsidRPr="001D534F" w14:paraId="100477D1" w14:textId="77777777" w:rsidTr="00A44891">
        <w:tc>
          <w:tcPr>
            <w:tcW w:w="5000" w:type="pct"/>
            <w:gridSpan w:val="12"/>
          </w:tcPr>
          <w:p w14:paraId="50B79265" w14:textId="77777777" w:rsidR="00A44891" w:rsidRPr="001D534F" w:rsidRDefault="00A44891" w:rsidP="00052F3B">
            <w:r w:rsidRPr="001D534F">
              <w:t>Разработать раздел «Конструктивные и объёмно-планировочные решения» на основании КИТО, Акта обследования объекта, предусмотренного в п. 6 Приложения № 2 к Заданию на проектирование «Комплект исходных данных (состав исходно-разрешительной документации) и порядок их предоставления» (далее – Акт).</w:t>
            </w:r>
          </w:p>
          <w:p w14:paraId="41525E9D" w14:textId="2D781F8F" w:rsidR="00A44891" w:rsidRPr="001D534F" w:rsidRDefault="00A44891" w:rsidP="00052F3B">
            <w:r w:rsidRPr="001D534F">
              <w:t>Выполнить необходимые расчёты несущих строительных конструкций. Обеспечить требуемую прочность, устойчивость и пространственную жесткость несущего каркаса и несущих конструкций на основании расчётов с учётом данных, рекомендаций и требований нормативных документов:</w:t>
            </w:r>
          </w:p>
        </w:tc>
      </w:tr>
      <w:tr w:rsidR="00A44891" w:rsidRPr="001D534F" w14:paraId="4357E538" w14:textId="77777777" w:rsidTr="00A44891">
        <w:tc>
          <w:tcPr>
            <w:tcW w:w="5000" w:type="pct"/>
            <w:gridSpan w:val="12"/>
          </w:tcPr>
          <w:p w14:paraId="2CCCAEBA" w14:textId="745F75E1" w:rsidR="00A44891" w:rsidRPr="001D534F" w:rsidRDefault="00A44891" w:rsidP="00052F3B"/>
        </w:tc>
      </w:tr>
      <w:tr w:rsidR="00A44891" w:rsidRPr="001D534F" w14:paraId="388ECA30" w14:textId="77777777" w:rsidTr="00A44891">
        <w:tc>
          <w:tcPr>
            <w:tcW w:w="5000" w:type="pct"/>
            <w:gridSpan w:val="12"/>
          </w:tcPr>
          <w:p w14:paraId="1E017268" w14:textId="0D3A3D24" w:rsidR="00A44891" w:rsidRPr="001D534F" w:rsidRDefault="00A44891" w:rsidP="00052F3B">
            <w:bookmarkStart w:id="6" w:name="bookmark19"/>
            <w:r w:rsidRPr="001D534F">
              <w:t>21.1. Порядок выбора и применения материалов, изделий, конструкций, оборудования и их согласования застройщиком (техническим заказчиком):</w:t>
            </w:r>
            <w:bookmarkEnd w:id="6"/>
          </w:p>
        </w:tc>
      </w:tr>
      <w:tr w:rsidR="00A44891" w:rsidRPr="001D534F" w14:paraId="709F983C" w14:textId="77777777" w:rsidTr="00A44891">
        <w:tc>
          <w:tcPr>
            <w:tcW w:w="5000" w:type="pct"/>
            <w:gridSpan w:val="12"/>
          </w:tcPr>
          <w:p w14:paraId="04CE38D9" w14:textId="77777777" w:rsidR="00A44891" w:rsidRPr="001D534F" w:rsidRDefault="00A44891" w:rsidP="00052F3B">
            <w:r w:rsidRPr="001D534F">
              <w:t>Применяемые материалы, изделия, конструкции, оборудование должны быть включены в каталоги текущих цен на материалы и оборудование, выпускаемые Государственным автономным учреждением Московской области «Мособлгосэкспертиза» и утверждаемых Московской областной комиссией по индексации цен и ценообразованию в строительстве, в соответствии с постановлением Правительства Московской области от 23.07.2013 № 538/29 «О Московской областной комиссии по индексации цен и ценообразованию в строительстве».</w:t>
            </w:r>
          </w:p>
          <w:p w14:paraId="7EE12F51" w14:textId="77777777" w:rsidR="00A44891" w:rsidRPr="001D534F" w:rsidRDefault="00A44891" w:rsidP="00052F3B">
            <w:r w:rsidRPr="001D534F">
              <w:lastRenderedPageBreak/>
              <w:t>В части материалов внутренней отделки объекта предусмотреть использование долговечных отделочных материалов, обеспечивающих взрыво-пожаробезопасность и отвечающих санитарно-гигиеническим нормам Российской Федерации.</w:t>
            </w:r>
          </w:p>
          <w:p w14:paraId="1FE12240" w14:textId="77777777" w:rsidR="00A44891" w:rsidRPr="001D534F" w:rsidRDefault="00A44891" w:rsidP="00052F3B">
            <w:r w:rsidRPr="001D534F">
              <w:t xml:space="preserve">Выбор и применение материалов, изделий, конструкций, оборудования осуществляется с учетом требований, указанных в п. 20 настоящего Задания на проектирование. </w:t>
            </w:r>
          </w:p>
          <w:p w14:paraId="58EF5513" w14:textId="1AEBB36A" w:rsidR="00A44891" w:rsidRPr="001D534F" w:rsidRDefault="00A44891" w:rsidP="00052F3B">
            <w:r w:rsidRPr="001D534F">
              <w:t>Согласование с заказчиком выбора и применения материалов, изделий, конструкций, оборудования осуществляется в порядке, определенном в Описании объекта закупки.</w:t>
            </w:r>
          </w:p>
        </w:tc>
      </w:tr>
      <w:tr w:rsidR="00A44891" w:rsidRPr="001D534F" w14:paraId="283A1A38" w14:textId="77777777" w:rsidTr="00A44891">
        <w:tc>
          <w:tcPr>
            <w:tcW w:w="5000" w:type="pct"/>
            <w:gridSpan w:val="12"/>
          </w:tcPr>
          <w:p w14:paraId="5C75A4A4" w14:textId="5F4EABE5" w:rsidR="00A44891" w:rsidRPr="001D534F" w:rsidRDefault="00A44891" w:rsidP="00052F3B"/>
        </w:tc>
      </w:tr>
      <w:tr w:rsidR="00A44891" w:rsidRPr="001D534F" w14:paraId="794B92B1" w14:textId="77777777" w:rsidTr="00A44891">
        <w:tc>
          <w:tcPr>
            <w:tcW w:w="5000" w:type="pct"/>
            <w:gridSpan w:val="12"/>
          </w:tcPr>
          <w:p w14:paraId="580CACBC" w14:textId="6825477B" w:rsidR="00A44891" w:rsidRPr="001D534F" w:rsidRDefault="00A44891" w:rsidP="00052F3B">
            <w:bookmarkStart w:id="7" w:name="bookmark21"/>
            <w:r w:rsidRPr="001D534F">
              <w:t>21.2.Требования к строительным конструкциям:</w:t>
            </w:r>
            <w:bookmarkEnd w:id="7"/>
          </w:p>
        </w:tc>
      </w:tr>
      <w:tr w:rsidR="00A44891" w:rsidRPr="001D534F" w14:paraId="4B17FB44" w14:textId="77777777" w:rsidTr="00A44891">
        <w:tc>
          <w:tcPr>
            <w:tcW w:w="5000" w:type="pct"/>
            <w:gridSpan w:val="12"/>
          </w:tcPr>
          <w:p w14:paraId="63478DCE" w14:textId="616184DF" w:rsidR="00A44891" w:rsidRPr="001D534F" w:rsidRDefault="00A44891" w:rsidP="00052F3B">
            <w:r w:rsidRPr="001D534F">
              <w:t>Определяются по результатам КИТО</w:t>
            </w:r>
          </w:p>
        </w:tc>
      </w:tr>
      <w:tr w:rsidR="00A44891" w:rsidRPr="001D534F" w14:paraId="76333601" w14:textId="77777777" w:rsidTr="00A44891">
        <w:tc>
          <w:tcPr>
            <w:tcW w:w="1913" w:type="pct"/>
            <w:gridSpan w:val="3"/>
          </w:tcPr>
          <w:p w14:paraId="720F3AF7" w14:textId="753346EF" w:rsidR="00A44891" w:rsidRPr="001D534F" w:rsidRDefault="00A44891" w:rsidP="00052F3B"/>
        </w:tc>
        <w:tc>
          <w:tcPr>
            <w:tcW w:w="3087" w:type="pct"/>
            <w:gridSpan w:val="9"/>
          </w:tcPr>
          <w:p w14:paraId="4D55F8B6" w14:textId="77777777" w:rsidR="00A44891" w:rsidRPr="001D534F" w:rsidRDefault="00A44891" w:rsidP="00052F3B"/>
        </w:tc>
      </w:tr>
      <w:tr w:rsidR="00A44891" w:rsidRPr="001D534F" w14:paraId="6E13961C" w14:textId="77777777" w:rsidTr="00A44891">
        <w:tc>
          <w:tcPr>
            <w:tcW w:w="1913" w:type="pct"/>
            <w:gridSpan w:val="3"/>
          </w:tcPr>
          <w:p w14:paraId="25ABC70A" w14:textId="4B353C8E" w:rsidR="00A44891" w:rsidRPr="001D534F" w:rsidRDefault="00A44891" w:rsidP="00052F3B">
            <w:bookmarkStart w:id="8" w:name="bookmark23"/>
            <w:r w:rsidRPr="001D534F">
              <w:t>21.3. Требования к фундаментам:</w:t>
            </w:r>
            <w:bookmarkEnd w:id="8"/>
          </w:p>
        </w:tc>
        <w:tc>
          <w:tcPr>
            <w:tcW w:w="3087" w:type="pct"/>
            <w:gridSpan w:val="9"/>
          </w:tcPr>
          <w:p w14:paraId="49FF9C14" w14:textId="77777777" w:rsidR="00A44891" w:rsidRPr="001D534F" w:rsidRDefault="00A44891" w:rsidP="00052F3B"/>
        </w:tc>
      </w:tr>
      <w:tr w:rsidR="00A44891" w:rsidRPr="001D534F" w14:paraId="227AEB08" w14:textId="77777777" w:rsidTr="00A44891">
        <w:tc>
          <w:tcPr>
            <w:tcW w:w="1913" w:type="pct"/>
            <w:gridSpan w:val="3"/>
          </w:tcPr>
          <w:p w14:paraId="0072B121" w14:textId="24564DB9" w:rsidR="00A44891" w:rsidRPr="001D534F" w:rsidRDefault="00A44891" w:rsidP="00052F3B">
            <w:r w:rsidRPr="001D534F">
              <w:t>Определяются по результатам КИТО.</w:t>
            </w:r>
          </w:p>
        </w:tc>
        <w:tc>
          <w:tcPr>
            <w:tcW w:w="3087" w:type="pct"/>
            <w:gridSpan w:val="9"/>
          </w:tcPr>
          <w:p w14:paraId="4B01E354" w14:textId="77777777" w:rsidR="00A44891" w:rsidRPr="001D534F" w:rsidRDefault="00A44891" w:rsidP="00052F3B"/>
        </w:tc>
      </w:tr>
      <w:tr w:rsidR="00A44891" w:rsidRPr="001D534F" w14:paraId="05047B97" w14:textId="77777777" w:rsidTr="00A44891">
        <w:tc>
          <w:tcPr>
            <w:tcW w:w="1913" w:type="pct"/>
            <w:gridSpan w:val="3"/>
          </w:tcPr>
          <w:p w14:paraId="609744DB" w14:textId="1DF06BD4" w:rsidR="00A44891" w:rsidRPr="001D534F" w:rsidRDefault="00A44891" w:rsidP="00052F3B"/>
        </w:tc>
        <w:tc>
          <w:tcPr>
            <w:tcW w:w="3087" w:type="pct"/>
            <w:gridSpan w:val="9"/>
          </w:tcPr>
          <w:p w14:paraId="2639732E" w14:textId="77777777" w:rsidR="00A44891" w:rsidRPr="001D534F" w:rsidRDefault="00A44891" w:rsidP="00052F3B"/>
        </w:tc>
      </w:tr>
      <w:tr w:rsidR="00A44891" w:rsidRPr="001D534F" w14:paraId="702B5462" w14:textId="77777777" w:rsidTr="00A44891">
        <w:tc>
          <w:tcPr>
            <w:tcW w:w="1913" w:type="pct"/>
            <w:gridSpan w:val="3"/>
          </w:tcPr>
          <w:p w14:paraId="1805F519" w14:textId="2B6571A5" w:rsidR="00A44891" w:rsidRPr="001D534F" w:rsidRDefault="00A44891" w:rsidP="00052F3B">
            <w:bookmarkStart w:id="9" w:name="bookmark25"/>
            <w:r w:rsidRPr="001D534F">
              <w:t>21.4.Требования к стенам, подвалам и цокольному этажу:</w:t>
            </w:r>
            <w:bookmarkEnd w:id="9"/>
          </w:p>
        </w:tc>
        <w:tc>
          <w:tcPr>
            <w:tcW w:w="3087" w:type="pct"/>
            <w:gridSpan w:val="9"/>
          </w:tcPr>
          <w:p w14:paraId="37987E20" w14:textId="77777777" w:rsidR="00A44891" w:rsidRPr="001D534F" w:rsidRDefault="00A44891" w:rsidP="00052F3B"/>
        </w:tc>
      </w:tr>
      <w:tr w:rsidR="00A44891" w:rsidRPr="001D534F" w14:paraId="4A546222" w14:textId="77777777" w:rsidTr="00A44891">
        <w:tc>
          <w:tcPr>
            <w:tcW w:w="5000" w:type="pct"/>
            <w:gridSpan w:val="12"/>
          </w:tcPr>
          <w:p w14:paraId="49512DBC" w14:textId="4CFEA0A5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A44891" w:rsidRPr="001D534F" w14:paraId="616DA1FB" w14:textId="77777777" w:rsidTr="00A44891">
        <w:tc>
          <w:tcPr>
            <w:tcW w:w="5000" w:type="pct"/>
            <w:gridSpan w:val="12"/>
          </w:tcPr>
          <w:p w14:paraId="22458E37" w14:textId="5F65B7FA" w:rsidR="00A44891" w:rsidRPr="001D534F" w:rsidRDefault="00A44891" w:rsidP="000A0915"/>
        </w:tc>
      </w:tr>
      <w:tr w:rsidR="00A44891" w:rsidRPr="001D534F" w14:paraId="087EB609" w14:textId="77777777" w:rsidTr="00A44891">
        <w:tc>
          <w:tcPr>
            <w:tcW w:w="5000" w:type="pct"/>
            <w:gridSpan w:val="12"/>
          </w:tcPr>
          <w:p w14:paraId="45EBF765" w14:textId="5C4FCA16" w:rsidR="00A44891" w:rsidRPr="001D534F" w:rsidRDefault="00A44891" w:rsidP="00052F3B">
            <w:r w:rsidRPr="001D534F">
              <w:t>21.5. Требования к наружным стенам:</w:t>
            </w:r>
          </w:p>
        </w:tc>
      </w:tr>
      <w:tr w:rsidR="00A44891" w:rsidRPr="001D534F" w14:paraId="632ACD33" w14:textId="77777777" w:rsidTr="00A44891">
        <w:tc>
          <w:tcPr>
            <w:tcW w:w="1913" w:type="pct"/>
            <w:gridSpan w:val="3"/>
          </w:tcPr>
          <w:p w14:paraId="001A30AB" w14:textId="6E2789DC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07C9C8D8" w14:textId="77777777" w:rsidR="00A44891" w:rsidRPr="001D534F" w:rsidRDefault="00A44891" w:rsidP="00052F3B"/>
        </w:tc>
      </w:tr>
      <w:tr w:rsidR="00A44891" w:rsidRPr="001D534F" w14:paraId="6A0E0EF0" w14:textId="77777777" w:rsidTr="00A44891">
        <w:tc>
          <w:tcPr>
            <w:tcW w:w="5000" w:type="pct"/>
            <w:gridSpan w:val="12"/>
          </w:tcPr>
          <w:p w14:paraId="7C0F17B9" w14:textId="7DE0A9A4" w:rsidR="00A44891" w:rsidRPr="001D534F" w:rsidRDefault="00A44891" w:rsidP="000A0915"/>
        </w:tc>
      </w:tr>
      <w:tr w:rsidR="00A44891" w:rsidRPr="001D534F" w14:paraId="553CA60A" w14:textId="77777777" w:rsidTr="00A44891">
        <w:tc>
          <w:tcPr>
            <w:tcW w:w="5000" w:type="pct"/>
            <w:gridSpan w:val="12"/>
          </w:tcPr>
          <w:p w14:paraId="385FFB68" w14:textId="2ED8E7FF" w:rsidR="00A44891" w:rsidRPr="001D534F" w:rsidRDefault="00A44891" w:rsidP="00052F3B">
            <w:r w:rsidRPr="001D534F">
              <w:t>21.6. Требования к внутренним стенам и перегородкам:</w:t>
            </w:r>
          </w:p>
        </w:tc>
      </w:tr>
      <w:tr w:rsidR="00A44891" w:rsidRPr="001D534F" w14:paraId="53D890C7" w14:textId="77777777" w:rsidTr="00A44891">
        <w:tc>
          <w:tcPr>
            <w:tcW w:w="1913" w:type="pct"/>
            <w:gridSpan w:val="3"/>
          </w:tcPr>
          <w:p w14:paraId="12BA9EA2" w14:textId="5579C244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1C646DE4" w14:textId="77777777" w:rsidR="00A44891" w:rsidRPr="001D534F" w:rsidRDefault="00A44891" w:rsidP="00052F3B"/>
        </w:tc>
      </w:tr>
      <w:tr w:rsidR="00A44891" w:rsidRPr="001D534F" w14:paraId="799571F0" w14:textId="77777777" w:rsidTr="00A44891">
        <w:tc>
          <w:tcPr>
            <w:tcW w:w="5000" w:type="pct"/>
            <w:gridSpan w:val="12"/>
          </w:tcPr>
          <w:p w14:paraId="3637110A" w14:textId="3B1E93FA" w:rsidR="00A44891" w:rsidRPr="001D534F" w:rsidRDefault="00A44891" w:rsidP="000A0915"/>
        </w:tc>
      </w:tr>
      <w:tr w:rsidR="00A44891" w:rsidRPr="001D534F" w14:paraId="5A6C20D6" w14:textId="77777777" w:rsidTr="00A44891">
        <w:tc>
          <w:tcPr>
            <w:tcW w:w="5000" w:type="pct"/>
            <w:gridSpan w:val="12"/>
          </w:tcPr>
          <w:p w14:paraId="75410510" w14:textId="1F1FBF87" w:rsidR="00A44891" w:rsidRPr="001D534F" w:rsidRDefault="00A44891" w:rsidP="00052F3B">
            <w:r w:rsidRPr="001D534F">
              <w:t>21.7. Требования к перекрытиям:</w:t>
            </w:r>
          </w:p>
        </w:tc>
      </w:tr>
      <w:tr w:rsidR="00A44891" w:rsidRPr="001D534F" w14:paraId="4B9B1C8D" w14:textId="77777777" w:rsidTr="00A44891">
        <w:tc>
          <w:tcPr>
            <w:tcW w:w="1913" w:type="pct"/>
            <w:gridSpan w:val="3"/>
          </w:tcPr>
          <w:p w14:paraId="01348C7C" w14:textId="3F4BF416" w:rsidR="00A44891" w:rsidRPr="001D534F" w:rsidRDefault="00A44891" w:rsidP="00052F3B">
            <w:r w:rsidRPr="001D534F">
              <w:lastRenderedPageBreak/>
              <w:t>Определяются по результатам КИТО</w:t>
            </w:r>
          </w:p>
        </w:tc>
        <w:tc>
          <w:tcPr>
            <w:tcW w:w="3087" w:type="pct"/>
            <w:gridSpan w:val="9"/>
          </w:tcPr>
          <w:p w14:paraId="57FE233F" w14:textId="77777777" w:rsidR="00A44891" w:rsidRPr="001D534F" w:rsidRDefault="00A44891" w:rsidP="00052F3B"/>
        </w:tc>
      </w:tr>
      <w:tr w:rsidR="00A44891" w:rsidRPr="001D534F" w14:paraId="12A90619" w14:textId="77777777" w:rsidTr="00A44891">
        <w:tc>
          <w:tcPr>
            <w:tcW w:w="1913" w:type="pct"/>
            <w:gridSpan w:val="3"/>
          </w:tcPr>
          <w:p w14:paraId="18A32B69" w14:textId="5FDFBF31" w:rsidR="00A44891" w:rsidRPr="001D534F" w:rsidRDefault="00A44891" w:rsidP="00052F3B"/>
        </w:tc>
        <w:tc>
          <w:tcPr>
            <w:tcW w:w="3087" w:type="pct"/>
            <w:gridSpan w:val="9"/>
          </w:tcPr>
          <w:p w14:paraId="46C51AFC" w14:textId="77777777" w:rsidR="00A44891" w:rsidRPr="001D534F" w:rsidRDefault="00A44891" w:rsidP="00052F3B"/>
        </w:tc>
      </w:tr>
      <w:tr w:rsidR="00A44891" w:rsidRPr="001D534F" w14:paraId="01220778" w14:textId="77777777" w:rsidTr="00A44891">
        <w:tc>
          <w:tcPr>
            <w:tcW w:w="1913" w:type="pct"/>
            <w:gridSpan w:val="3"/>
          </w:tcPr>
          <w:p w14:paraId="795BAAAB" w14:textId="25B6946B" w:rsidR="00A44891" w:rsidRPr="001D534F" w:rsidRDefault="00A44891" w:rsidP="00052F3B">
            <w:bookmarkStart w:id="10" w:name="bookmark27"/>
            <w:r w:rsidRPr="001D534F">
              <w:t>21.8. Требования к колоннам, ригелям:</w:t>
            </w:r>
            <w:bookmarkEnd w:id="10"/>
          </w:p>
        </w:tc>
        <w:tc>
          <w:tcPr>
            <w:tcW w:w="3087" w:type="pct"/>
            <w:gridSpan w:val="9"/>
          </w:tcPr>
          <w:p w14:paraId="4CAF6E29" w14:textId="77777777" w:rsidR="00A44891" w:rsidRPr="001D534F" w:rsidRDefault="00A44891" w:rsidP="00052F3B"/>
        </w:tc>
      </w:tr>
      <w:tr w:rsidR="00A44891" w:rsidRPr="001D534F" w14:paraId="22844178" w14:textId="77777777" w:rsidTr="00A44891">
        <w:tc>
          <w:tcPr>
            <w:tcW w:w="1913" w:type="pct"/>
            <w:gridSpan w:val="3"/>
          </w:tcPr>
          <w:p w14:paraId="118541A4" w14:textId="0D7517F9" w:rsidR="00A44891" w:rsidRPr="001D534F" w:rsidRDefault="00A44891" w:rsidP="00052F3B">
            <w:r w:rsidRPr="001D534F">
              <w:t>Определяются по результатам КИТО</w:t>
            </w:r>
          </w:p>
        </w:tc>
        <w:tc>
          <w:tcPr>
            <w:tcW w:w="3087" w:type="pct"/>
            <w:gridSpan w:val="9"/>
          </w:tcPr>
          <w:p w14:paraId="4033E927" w14:textId="77777777" w:rsidR="00A44891" w:rsidRPr="001D534F" w:rsidRDefault="00A44891" w:rsidP="00052F3B"/>
        </w:tc>
      </w:tr>
      <w:tr w:rsidR="00A44891" w:rsidRPr="001D534F" w14:paraId="0A0B3767" w14:textId="77777777" w:rsidTr="00A44891">
        <w:tc>
          <w:tcPr>
            <w:tcW w:w="1913" w:type="pct"/>
            <w:gridSpan w:val="3"/>
          </w:tcPr>
          <w:p w14:paraId="46D04E8B" w14:textId="60255231" w:rsidR="00A44891" w:rsidRPr="001D534F" w:rsidRDefault="00A44891" w:rsidP="00052F3B"/>
        </w:tc>
        <w:tc>
          <w:tcPr>
            <w:tcW w:w="3087" w:type="pct"/>
            <w:gridSpan w:val="9"/>
          </w:tcPr>
          <w:p w14:paraId="4061FBF2" w14:textId="77777777" w:rsidR="00A44891" w:rsidRPr="001D534F" w:rsidRDefault="00A44891" w:rsidP="00052F3B"/>
        </w:tc>
      </w:tr>
      <w:tr w:rsidR="00A44891" w:rsidRPr="001D534F" w14:paraId="7F7A3994" w14:textId="77777777" w:rsidTr="00A44891">
        <w:tc>
          <w:tcPr>
            <w:tcW w:w="1913" w:type="pct"/>
            <w:gridSpan w:val="3"/>
          </w:tcPr>
          <w:p w14:paraId="6B591EA4" w14:textId="12CF1E7C" w:rsidR="00A44891" w:rsidRPr="001D534F" w:rsidRDefault="00A44891" w:rsidP="00052F3B">
            <w:bookmarkStart w:id="11" w:name="bookmark29"/>
            <w:r w:rsidRPr="001D534F">
              <w:t>21.9. Требования к лестницам:</w:t>
            </w:r>
            <w:bookmarkEnd w:id="11"/>
          </w:p>
        </w:tc>
        <w:tc>
          <w:tcPr>
            <w:tcW w:w="3087" w:type="pct"/>
            <w:gridSpan w:val="9"/>
          </w:tcPr>
          <w:p w14:paraId="54F96A92" w14:textId="77777777" w:rsidR="00A44891" w:rsidRPr="001D534F" w:rsidRDefault="00A44891" w:rsidP="00052F3B"/>
        </w:tc>
      </w:tr>
      <w:tr w:rsidR="00A44891" w:rsidRPr="001D534F" w14:paraId="7B7B2AD0" w14:textId="77777777" w:rsidTr="00A44891">
        <w:tc>
          <w:tcPr>
            <w:tcW w:w="1913" w:type="pct"/>
            <w:gridSpan w:val="3"/>
          </w:tcPr>
          <w:p w14:paraId="0EFFDB1B" w14:textId="2B628BCD" w:rsidR="00A44891" w:rsidRPr="001D534F" w:rsidRDefault="00A44891" w:rsidP="00052F3B">
            <w:r w:rsidRPr="001D534F">
              <w:t>Определяются по результатам КИТО</w:t>
            </w:r>
          </w:p>
        </w:tc>
        <w:tc>
          <w:tcPr>
            <w:tcW w:w="3087" w:type="pct"/>
            <w:gridSpan w:val="9"/>
          </w:tcPr>
          <w:p w14:paraId="08854380" w14:textId="77777777" w:rsidR="00A44891" w:rsidRPr="001D534F" w:rsidRDefault="00A44891" w:rsidP="00052F3B"/>
        </w:tc>
      </w:tr>
      <w:tr w:rsidR="00A44891" w:rsidRPr="001D534F" w14:paraId="42D25208" w14:textId="77777777" w:rsidTr="00A44891">
        <w:tc>
          <w:tcPr>
            <w:tcW w:w="1913" w:type="pct"/>
            <w:gridSpan w:val="3"/>
          </w:tcPr>
          <w:p w14:paraId="3F2658EF" w14:textId="7E99F416" w:rsidR="00A44891" w:rsidRPr="001D534F" w:rsidRDefault="00A44891" w:rsidP="00052F3B"/>
        </w:tc>
        <w:tc>
          <w:tcPr>
            <w:tcW w:w="3087" w:type="pct"/>
            <w:gridSpan w:val="9"/>
          </w:tcPr>
          <w:p w14:paraId="3D2EADE7" w14:textId="77777777" w:rsidR="00A44891" w:rsidRPr="001D534F" w:rsidRDefault="00A44891" w:rsidP="00052F3B"/>
        </w:tc>
      </w:tr>
      <w:tr w:rsidR="00A44891" w:rsidRPr="001D534F" w14:paraId="5357B2D6" w14:textId="77777777" w:rsidTr="00A44891">
        <w:tc>
          <w:tcPr>
            <w:tcW w:w="1913" w:type="pct"/>
            <w:gridSpan w:val="3"/>
          </w:tcPr>
          <w:p w14:paraId="19A1D1F4" w14:textId="7335EE2B" w:rsidR="00A44891" w:rsidRPr="001D534F" w:rsidRDefault="00A44891" w:rsidP="00052F3B">
            <w:bookmarkStart w:id="12" w:name="bookmark31"/>
            <w:r w:rsidRPr="001D534F">
              <w:t>21.10. Требования к полам:</w:t>
            </w:r>
            <w:bookmarkEnd w:id="12"/>
          </w:p>
        </w:tc>
        <w:tc>
          <w:tcPr>
            <w:tcW w:w="3087" w:type="pct"/>
            <w:gridSpan w:val="9"/>
          </w:tcPr>
          <w:p w14:paraId="70003755" w14:textId="77777777" w:rsidR="00A44891" w:rsidRPr="001D534F" w:rsidRDefault="00A44891" w:rsidP="00052F3B"/>
        </w:tc>
      </w:tr>
      <w:tr w:rsidR="00A44891" w:rsidRPr="001D534F" w14:paraId="3B6BB7B5" w14:textId="77777777" w:rsidTr="00A44891">
        <w:tc>
          <w:tcPr>
            <w:tcW w:w="1913" w:type="pct"/>
            <w:gridSpan w:val="3"/>
          </w:tcPr>
          <w:p w14:paraId="6674986D" w14:textId="2B63E329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220881E3" w14:textId="77777777" w:rsidR="00A44891" w:rsidRPr="001D534F" w:rsidRDefault="00A44891" w:rsidP="00052F3B"/>
        </w:tc>
      </w:tr>
      <w:tr w:rsidR="00A44891" w:rsidRPr="001D534F" w14:paraId="1EB1585E" w14:textId="77777777" w:rsidTr="00A44891">
        <w:tc>
          <w:tcPr>
            <w:tcW w:w="5000" w:type="pct"/>
            <w:gridSpan w:val="12"/>
          </w:tcPr>
          <w:p w14:paraId="2E737738" w14:textId="320E670C" w:rsidR="00A44891" w:rsidRPr="001D534F" w:rsidRDefault="00A44891" w:rsidP="000A0915"/>
        </w:tc>
      </w:tr>
      <w:tr w:rsidR="00A44891" w:rsidRPr="001D534F" w14:paraId="1E3C39AB" w14:textId="77777777" w:rsidTr="00A44891">
        <w:tc>
          <w:tcPr>
            <w:tcW w:w="5000" w:type="pct"/>
            <w:gridSpan w:val="12"/>
          </w:tcPr>
          <w:p w14:paraId="1497CA65" w14:textId="6D941850" w:rsidR="00A44891" w:rsidRPr="001D534F" w:rsidRDefault="00A44891" w:rsidP="00052F3B">
            <w:bookmarkStart w:id="13" w:name="bookmark33"/>
            <w:r w:rsidRPr="001D534F">
              <w:t>21.11. Требования к кровле:</w:t>
            </w:r>
            <w:bookmarkEnd w:id="13"/>
          </w:p>
        </w:tc>
      </w:tr>
      <w:tr w:rsidR="00A44891" w:rsidRPr="001D534F" w14:paraId="0AA33080" w14:textId="77777777" w:rsidTr="00A44891">
        <w:tc>
          <w:tcPr>
            <w:tcW w:w="1913" w:type="pct"/>
            <w:gridSpan w:val="3"/>
          </w:tcPr>
          <w:p w14:paraId="077D18B6" w14:textId="6FF7009A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6529AB72" w14:textId="77777777" w:rsidR="00A44891" w:rsidRPr="001D534F" w:rsidRDefault="00A44891" w:rsidP="00052F3B"/>
        </w:tc>
      </w:tr>
      <w:tr w:rsidR="00A44891" w:rsidRPr="001D534F" w14:paraId="5492C2F1" w14:textId="77777777" w:rsidTr="00A44891">
        <w:tc>
          <w:tcPr>
            <w:tcW w:w="5000" w:type="pct"/>
            <w:gridSpan w:val="12"/>
          </w:tcPr>
          <w:p w14:paraId="31884A2F" w14:textId="71DF0CBA" w:rsidR="00A44891" w:rsidRPr="001D534F" w:rsidRDefault="00A44891" w:rsidP="000A0915"/>
        </w:tc>
      </w:tr>
      <w:tr w:rsidR="00A44891" w:rsidRPr="001D534F" w14:paraId="3FEF9065" w14:textId="77777777" w:rsidTr="00A44891">
        <w:tc>
          <w:tcPr>
            <w:tcW w:w="5000" w:type="pct"/>
            <w:gridSpan w:val="12"/>
          </w:tcPr>
          <w:p w14:paraId="1D4D7789" w14:textId="14F83448" w:rsidR="00A44891" w:rsidRPr="001D534F" w:rsidRDefault="00A44891" w:rsidP="00052F3B">
            <w:bookmarkStart w:id="14" w:name="bookmark35"/>
            <w:r w:rsidRPr="001D534F">
              <w:t>21.12. Требования к витражам, окнам:</w:t>
            </w:r>
            <w:bookmarkEnd w:id="14"/>
          </w:p>
        </w:tc>
      </w:tr>
      <w:tr w:rsidR="00A44891" w:rsidRPr="001D534F" w14:paraId="13321999" w14:textId="77777777" w:rsidTr="00A44891">
        <w:tc>
          <w:tcPr>
            <w:tcW w:w="1913" w:type="pct"/>
            <w:gridSpan w:val="3"/>
          </w:tcPr>
          <w:p w14:paraId="6483536C" w14:textId="74182C23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1D24432F" w14:textId="77777777" w:rsidR="00A44891" w:rsidRPr="001D534F" w:rsidRDefault="00A44891" w:rsidP="00052F3B"/>
        </w:tc>
      </w:tr>
      <w:tr w:rsidR="00A44891" w:rsidRPr="001D534F" w14:paraId="7A1DE7AC" w14:textId="77777777" w:rsidTr="00A44891">
        <w:tc>
          <w:tcPr>
            <w:tcW w:w="5000" w:type="pct"/>
            <w:gridSpan w:val="12"/>
          </w:tcPr>
          <w:p w14:paraId="040CCCEA" w14:textId="5E622C14" w:rsidR="00A44891" w:rsidRPr="001D534F" w:rsidRDefault="00A44891" w:rsidP="000A0915"/>
        </w:tc>
      </w:tr>
      <w:tr w:rsidR="00A44891" w:rsidRPr="001D534F" w14:paraId="08F10FE4" w14:textId="77777777" w:rsidTr="00A44891">
        <w:tc>
          <w:tcPr>
            <w:tcW w:w="5000" w:type="pct"/>
            <w:gridSpan w:val="12"/>
          </w:tcPr>
          <w:p w14:paraId="684DBA4D" w14:textId="7741F4B9" w:rsidR="00A44891" w:rsidRPr="001D534F" w:rsidRDefault="00A44891" w:rsidP="00052F3B">
            <w:bookmarkStart w:id="15" w:name="bookmark37"/>
            <w:r w:rsidRPr="001D534F">
              <w:t>21.13. Требования к дверям:</w:t>
            </w:r>
            <w:bookmarkEnd w:id="15"/>
          </w:p>
        </w:tc>
      </w:tr>
      <w:tr w:rsidR="00A44891" w:rsidRPr="001D534F" w14:paraId="19198F3A" w14:textId="77777777" w:rsidTr="00A44891">
        <w:tc>
          <w:tcPr>
            <w:tcW w:w="1913" w:type="pct"/>
            <w:gridSpan w:val="3"/>
          </w:tcPr>
          <w:p w14:paraId="22FB513B" w14:textId="61115BEE" w:rsidR="00A44891" w:rsidRPr="001D534F" w:rsidRDefault="00A44891" w:rsidP="00052F3B">
            <w:r w:rsidRPr="001D534F">
              <w:t xml:space="preserve">Определяются по результатам КИТО, проектные решения должны соответствовать брендбуку </w:t>
            </w:r>
          </w:p>
        </w:tc>
        <w:tc>
          <w:tcPr>
            <w:tcW w:w="3087" w:type="pct"/>
            <w:gridSpan w:val="9"/>
          </w:tcPr>
          <w:p w14:paraId="1E680F24" w14:textId="77777777" w:rsidR="00A44891" w:rsidRPr="001D534F" w:rsidRDefault="00A44891" w:rsidP="00052F3B"/>
        </w:tc>
      </w:tr>
      <w:tr w:rsidR="00A44891" w:rsidRPr="001D534F" w14:paraId="67573A02" w14:textId="77777777" w:rsidTr="00A44891">
        <w:tc>
          <w:tcPr>
            <w:tcW w:w="5000" w:type="pct"/>
            <w:gridSpan w:val="12"/>
          </w:tcPr>
          <w:p w14:paraId="049871ED" w14:textId="7200B2B1" w:rsidR="00A44891" w:rsidRPr="001D534F" w:rsidRDefault="00A44891" w:rsidP="000A0915"/>
        </w:tc>
      </w:tr>
      <w:tr w:rsidR="00A44891" w:rsidRPr="001D534F" w14:paraId="32DE98B6" w14:textId="77777777" w:rsidTr="00A44891">
        <w:tc>
          <w:tcPr>
            <w:tcW w:w="5000" w:type="pct"/>
            <w:gridSpan w:val="12"/>
          </w:tcPr>
          <w:p w14:paraId="18593F50" w14:textId="1FD42C76" w:rsidR="00A44891" w:rsidRPr="001D534F" w:rsidRDefault="00A44891" w:rsidP="00052F3B">
            <w:bookmarkStart w:id="16" w:name="bookmark39"/>
            <w:r w:rsidRPr="001D534F">
              <w:lastRenderedPageBreak/>
              <w:t>21.14. Требования к внутренней отделке:</w:t>
            </w:r>
            <w:bookmarkEnd w:id="16"/>
          </w:p>
        </w:tc>
      </w:tr>
      <w:tr w:rsidR="00A44891" w:rsidRPr="001D534F" w14:paraId="2E198B4A" w14:textId="77777777" w:rsidTr="00A44891">
        <w:tc>
          <w:tcPr>
            <w:tcW w:w="1913" w:type="pct"/>
            <w:gridSpan w:val="3"/>
          </w:tcPr>
          <w:p w14:paraId="20953DE2" w14:textId="6DA568EE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1873D0AF" w14:textId="77777777" w:rsidR="00A44891" w:rsidRPr="001D534F" w:rsidRDefault="00A44891" w:rsidP="00052F3B"/>
        </w:tc>
      </w:tr>
      <w:tr w:rsidR="00A44891" w:rsidRPr="001D534F" w14:paraId="3F1FEC4F" w14:textId="77777777" w:rsidTr="00A44891">
        <w:tc>
          <w:tcPr>
            <w:tcW w:w="5000" w:type="pct"/>
            <w:gridSpan w:val="12"/>
          </w:tcPr>
          <w:p w14:paraId="250154D3" w14:textId="7DB7750F" w:rsidR="00A44891" w:rsidRPr="001D534F" w:rsidRDefault="00A44891" w:rsidP="000A0915"/>
        </w:tc>
      </w:tr>
      <w:tr w:rsidR="00A44891" w:rsidRPr="001D534F" w14:paraId="4FF3796B" w14:textId="77777777" w:rsidTr="00A44891">
        <w:tc>
          <w:tcPr>
            <w:tcW w:w="5000" w:type="pct"/>
            <w:gridSpan w:val="12"/>
          </w:tcPr>
          <w:p w14:paraId="46B95B61" w14:textId="0212B15F" w:rsidR="00A44891" w:rsidRPr="001D534F" w:rsidRDefault="00A44891" w:rsidP="00052F3B">
            <w:bookmarkStart w:id="17" w:name="bookmark41"/>
            <w:r w:rsidRPr="001D534F">
              <w:t>21.15. Требования к наружной отделке:</w:t>
            </w:r>
            <w:bookmarkEnd w:id="17"/>
          </w:p>
        </w:tc>
      </w:tr>
      <w:tr w:rsidR="00A44891" w:rsidRPr="001D534F" w14:paraId="50C0C9DC" w14:textId="77777777" w:rsidTr="00A44891">
        <w:tc>
          <w:tcPr>
            <w:tcW w:w="1913" w:type="pct"/>
            <w:gridSpan w:val="3"/>
          </w:tcPr>
          <w:p w14:paraId="4A85EE43" w14:textId="6E48992C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0F126BDE" w14:textId="77777777" w:rsidR="00A44891" w:rsidRPr="001D534F" w:rsidRDefault="00A44891" w:rsidP="00052F3B"/>
        </w:tc>
      </w:tr>
      <w:tr w:rsidR="00A44891" w:rsidRPr="001D534F" w14:paraId="7E40DE59" w14:textId="77777777" w:rsidTr="00A44891">
        <w:tc>
          <w:tcPr>
            <w:tcW w:w="5000" w:type="pct"/>
            <w:gridSpan w:val="12"/>
          </w:tcPr>
          <w:p w14:paraId="0F0CEF31" w14:textId="72290E63" w:rsidR="00A44891" w:rsidRPr="001D534F" w:rsidRDefault="00A44891" w:rsidP="000A0915"/>
        </w:tc>
      </w:tr>
      <w:tr w:rsidR="00A44891" w:rsidRPr="001D534F" w14:paraId="031CE797" w14:textId="77777777" w:rsidTr="00A44891">
        <w:tc>
          <w:tcPr>
            <w:tcW w:w="5000" w:type="pct"/>
            <w:gridSpan w:val="12"/>
          </w:tcPr>
          <w:p w14:paraId="199EFB57" w14:textId="2C19F144" w:rsidR="00A44891" w:rsidRPr="001D534F" w:rsidRDefault="00A44891" w:rsidP="00052F3B">
            <w:bookmarkStart w:id="18" w:name="bookmark43"/>
            <w:r w:rsidRPr="001D534F">
              <w:t>21.16. Требования к обеспечению безопасности объекта при опасных природных процессах, явлениях и техногенных воздействиях:</w:t>
            </w:r>
            <w:bookmarkEnd w:id="18"/>
          </w:p>
        </w:tc>
      </w:tr>
      <w:tr w:rsidR="00A44891" w:rsidRPr="001D534F" w14:paraId="55FF98EC" w14:textId="77777777" w:rsidTr="00A44891">
        <w:tc>
          <w:tcPr>
            <w:tcW w:w="5000" w:type="pct"/>
            <w:gridSpan w:val="12"/>
          </w:tcPr>
          <w:p w14:paraId="06ED3B10" w14:textId="6F56BA12" w:rsidR="00A44891" w:rsidRPr="001D534F" w:rsidRDefault="00A44891" w:rsidP="00052F3B">
            <w:r w:rsidRPr="001D534F">
              <w:t>Не предъявляются</w:t>
            </w:r>
          </w:p>
        </w:tc>
      </w:tr>
      <w:tr w:rsidR="00A44891" w:rsidRPr="001D534F" w14:paraId="00775D4F" w14:textId="77777777" w:rsidTr="00A44891">
        <w:tc>
          <w:tcPr>
            <w:tcW w:w="1913" w:type="pct"/>
            <w:gridSpan w:val="3"/>
          </w:tcPr>
          <w:p w14:paraId="499A8AD6" w14:textId="6D2D2844" w:rsidR="00A44891" w:rsidRPr="001D534F" w:rsidRDefault="00A44891" w:rsidP="00052F3B"/>
        </w:tc>
        <w:tc>
          <w:tcPr>
            <w:tcW w:w="3087" w:type="pct"/>
            <w:gridSpan w:val="9"/>
          </w:tcPr>
          <w:p w14:paraId="48CD20FD" w14:textId="77777777" w:rsidR="00A44891" w:rsidRPr="001D534F" w:rsidRDefault="00A44891" w:rsidP="00052F3B"/>
        </w:tc>
      </w:tr>
      <w:tr w:rsidR="00A44891" w:rsidRPr="001D534F" w14:paraId="3A0D4887" w14:textId="77777777" w:rsidTr="00A44891">
        <w:tc>
          <w:tcPr>
            <w:tcW w:w="1913" w:type="pct"/>
            <w:gridSpan w:val="3"/>
          </w:tcPr>
          <w:p w14:paraId="7E43598A" w14:textId="786EAFE9" w:rsidR="00A44891" w:rsidRPr="001D534F" w:rsidRDefault="00A44891" w:rsidP="00052F3B">
            <w:bookmarkStart w:id="19" w:name="bookmark45"/>
            <w:r w:rsidRPr="001D534F">
              <w:t>21.17. Требования к инженерной защите территории объекта:</w:t>
            </w:r>
            <w:bookmarkEnd w:id="19"/>
          </w:p>
        </w:tc>
        <w:tc>
          <w:tcPr>
            <w:tcW w:w="3087" w:type="pct"/>
            <w:gridSpan w:val="9"/>
          </w:tcPr>
          <w:p w14:paraId="78CF0C06" w14:textId="77777777" w:rsidR="00A44891" w:rsidRPr="001D534F" w:rsidRDefault="00A44891" w:rsidP="00052F3B"/>
        </w:tc>
      </w:tr>
      <w:tr w:rsidR="00A44891" w:rsidRPr="001D534F" w14:paraId="77EED0B9" w14:textId="77777777" w:rsidTr="00A44891">
        <w:tc>
          <w:tcPr>
            <w:tcW w:w="5000" w:type="pct"/>
            <w:gridSpan w:val="12"/>
          </w:tcPr>
          <w:p w14:paraId="2AA430BF" w14:textId="6F604018" w:rsidR="00A44891" w:rsidRPr="001D534F" w:rsidRDefault="00A44891" w:rsidP="00052F3B">
            <w:r w:rsidRPr="001D534F">
              <w:t>Не предъявляются</w:t>
            </w:r>
          </w:p>
        </w:tc>
      </w:tr>
      <w:tr w:rsidR="00A44891" w:rsidRPr="001D534F" w14:paraId="1063874D" w14:textId="77777777" w:rsidTr="00A44891">
        <w:tc>
          <w:tcPr>
            <w:tcW w:w="1913" w:type="pct"/>
            <w:gridSpan w:val="3"/>
          </w:tcPr>
          <w:p w14:paraId="1FCA3209" w14:textId="5A87C98F" w:rsidR="00A44891" w:rsidRPr="001D534F" w:rsidRDefault="00A44891" w:rsidP="00052F3B"/>
        </w:tc>
        <w:tc>
          <w:tcPr>
            <w:tcW w:w="3087" w:type="pct"/>
            <w:gridSpan w:val="9"/>
          </w:tcPr>
          <w:p w14:paraId="2AEE3B3E" w14:textId="77777777" w:rsidR="00A44891" w:rsidRPr="001D534F" w:rsidRDefault="00A44891" w:rsidP="00052F3B"/>
        </w:tc>
      </w:tr>
      <w:tr w:rsidR="00A44891" w:rsidRPr="001D534F" w14:paraId="31E853C6" w14:textId="77777777" w:rsidTr="00A44891">
        <w:tc>
          <w:tcPr>
            <w:tcW w:w="1913" w:type="pct"/>
            <w:gridSpan w:val="3"/>
          </w:tcPr>
          <w:p w14:paraId="554A5D47" w14:textId="264C6212" w:rsidR="00A44891" w:rsidRPr="001D534F" w:rsidRDefault="00A44891" w:rsidP="00052F3B">
            <w:r w:rsidRPr="001D534F">
              <w:t>22. Требования к технологическим и конструктивным решениям линейного объекта:</w:t>
            </w:r>
          </w:p>
        </w:tc>
        <w:tc>
          <w:tcPr>
            <w:tcW w:w="3087" w:type="pct"/>
            <w:gridSpan w:val="9"/>
          </w:tcPr>
          <w:p w14:paraId="20E95180" w14:textId="77777777" w:rsidR="00A44891" w:rsidRPr="001D534F" w:rsidRDefault="00A44891" w:rsidP="00052F3B"/>
        </w:tc>
      </w:tr>
      <w:tr w:rsidR="00A44891" w:rsidRPr="001D534F" w14:paraId="67A99A2A" w14:textId="77777777" w:rsidTr="00A44891">
        <w:tc>
          <w:tcPr>
            <w:tcW w:w="5000" w:type="pct"/>
            <w:gridSpan w:val="12"/>
          </w:tcPr>
          <w:p w14:paraId="38E29637" w14:textId="4F41726C" w:rsidR="00A44891" w:rsidRPr="001D534F" w:rsidRDefault="00A44891" w:rsidP="00052F3B">
            <w:r w:rsidRPr="001D534F">
              <w:t>Не предъявляются</w:t>
            </w:r>
          </w:p>
        </w:tc>
      </w:tr>
      <w:tr w:rsidR="00A44891" w:rsidRPr="001D534F" w14:paraId="6CE96489" w14:textId="77777777" w:rsidTr="00A44891">
        <w:tc>
          <w:tcPr>
            <w:tcW w:w="1913" w:type="pct"/>
            <w:gridSpan w:val="3"/>
          </w:tcPr>
          <w:p w14:paraId="708C2375" w14:textId="1CCF8522" w:rsidR="00A44891" w:rsidRPr="001D534F" w:rsidRDefault="00A44891" w:rsidP="00052F3B"/>
        </w:tc>
        <w:tc>
          <w:tcPr>
            <w:tcW w:w="3087" w:type="pct"/>
            <w:gridSpan w:val="9"/>
          </w:tcPr>
          <w:p w14:paraId="4B39366A" w14:textId="77777777" w:rsidR="00A44891" w:rsidRPr="001D534F" w:rsidRDefault="00A44891" w:rsidP="00052F3B"/>
        </w:tc>
      </w:tr>
      <w:tr w:rsidR="00A44891" w:rsidRPr="001D534F" w14:paraId="293CE2A8" w14:textId="77777777" w:rsidTr="00A44891">
        <w:tc>
          <w:tcPr>
            <w:tcW w:w="1913" w:type="pct"/>
            <w:gridSpan w:val="3"/>
          </w:tcPr>
          <w:p w14:paraId="50C2C86A" w14:textId="60333268" w:rsidR="00A44891" w:rsidRPr="001D534F" w:rsidRDefault="00A44891" w:rsidP="00052F3B">
            <w:r w:rsidRPr="001D534F">
              <w:t>23. Требования к зданиям, строениям и сооружениям, входящим в инфраструктуру линейного объекта:</w:t>
            </w:r>
          </w:p>
        </w:tc>
        <w:tc>
          <w:tcPr>
            <w:tcW w:w="3087" w:type="pct"/>
            <w:gridSpan w:val="9"/>
          </w:tcPr>
          <w:p w14:paraId="5B8F7308" w14:textId="77777777" w:rsidR="00A44891" w:rsidRPr="001D534F" w:rsidRDefault="00A44891" w:rsidP="00052F3B"/>
        </w:tc>
      </w:tr>
      <w:tr w:rsidR="00A44891" w:rsidRPr="001D534F" w14:paraId="0E282116" w14:textId="77777777" w:rsidTr="00A44891">
        <w:tc>
          <w:tcPr>
            <w:tcW w:w="5000" w:type="pct"/>
            <w:gridSpan w:val="12"/>
          </w:tcPr>
          <w:p w14:paraId="1FD01E53" w14:textId="4FA1D3D6" w:rsidR="00A44891" w:rsidRPr="001D534F" w:rsidRDefault="00A44891" w:rsidP="00052F3B">
            <w:r w:rsidRPr="001D534F">
              <w:t>Не предъявляются</w:t>
            </w:r>
          </w:p>
        </w:tc>
      </w:tr>
      <w:tr w:rsidR="00A44891" w:rsidRPr="001D534F" w14:paraId="687C4335" w14:textId="77777777" w:rsidTr="00A44891">
        <w:tc>
          <w:tcPr>
            <w:tcW w:w="1913" w:type="pct"/>
            <w:gridSpan w:val="3"/>
          </w:tcPr>
          <w:p w14:paraId="3489EEAF" w14:textId="0E48A624" w:rsidR="00A44891" w:rsidRPr="001D534F" w:rsidRDefault="00A44891" w:rsidP="00052F3B"/>
        </w:tc>
        <w:tc>
          <w:tcPr>
            <w:tcW w:w="3087" w:type="pct"/>
            <w:gridSpan w:val="9"/>
          </w:tcPr>
          <w:p w14:paraId="2A967110" w14:textId="77777777" w:rsidR="00A44891" w:rsidRPr="001D534F" w:rsidRDefault="00A44891" w:rsidP="00052F3B"/>
        </w:tc>
      </w:tr>
      <w:tr w:rsidR="00A44891" w:rsidRPr="001D534F" w14:paraId="5E92B950" w14:textId="77777777" w:rsidTr="00A44891">
        <w:tc>
          <w:tcPr>
            <w:tcW w:w="1913" w:type="pct"/>
            <w:gridSpan w:val="3"/>
          </w:tcPr>
          <w:p w14:paraId="022B44A4" w14:textId="141A6E0D" w:rsidR="00A44891" w:rsidRPr="001D534F" w:rsidRDefault="00A44891" w:rsidP="00052F3B">
            <w:r w:rsidRPr="001D534F">
              <w:lastRenderedPageBreak/>
              <w:t>24. Требования к инженерно-техническим решениям</w:t>
            </w:r>
          </w:p>
        </w:tc>
        <w:tc>
          <w:tcPr>
            <w:tcW w:w="3087" w:type="pct"/>
            <w:gridSpan w:val="9"/>
          </w:tcPr>
          <w:p w14:paraId="50F4E8C5" w14:textId="77777777" w:rsidR="00A44891" w:rsidRPr="001D534F" w:rsidRDefault="00A44891" w:rsidP="00052F3B"/>
        </w:tc>
      </w:tr>
      <w:tr w:rsidR="00A44891" w:rsidRPr="001D534F" w14:paraId="425919B2" w14:textId="77777777" w:rsidTr="00A44891">
        <w:tc>
          <w:tcPr>
            <w:tcW w:w="5000" w:type="pct"/>
            <w:gridSpan w:val="12"/>
          </w:tcPr>
          <w:p w14:paraId="3DDC2A8C" w14:textId="79B9456E" w:rsidR="00A44891" w:rsidRPr="001D534F" w:rsidRDefault="00A44891" w:rsidP="00052F3B">
            <w:r w:rsidRPr="001D534F">
              <w:t xml:space="preserve">24.1. Требования к основному технологическому оборудованию </w:t>
            </w:r>
          </w:p>
        </w:tc>
      </w:tr>
      <w:tr w:rsidR="00A44891" w:rsidRPr="001D534F" w14:paraId="5D17120B" w14:textId="77777777" w:rsidTr="00A44891">
        <w:tc>
          <w:tcPr>
            <w:tcW w:w="5000" w:type="pct"/>
            <w:gridSpan w:val="12"/>
          </w:tcPr>
          <w:p w14:paraId="6F3B9D86" w14:textId="28B94B87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A44891" w:rsidRPr="001D534F" w14:paraId="24366278" w14:textId="77777777" w:rsidTr="00A44891">
        <w:tc>
          <w:tcPr>
            <w:tcW w:w="5000" w:type="pct"/>
            <w:gridSpan w:val="12"/>
          </w:tcPr>
          <w:p w14:paraId="591C0D48" w14:textId="6793511C" w:rsidR="00A44891" w:rsidRPr="001D534F" w:rsidRDefault="00A44891" w:rsidP="000A0915"/>
        </w:tc>
      </w:tr>
      <w:tr w:rsidR="00A44891" w:rsidRPr="001D534F" w14:paraId="3681061C" w14:textId="77777777" w:rsidTr="00A44891">
        <w:tc>
          <w:tcPr>
            <w:tcW w:w="5000" w:type="pct"/>
            <w:gridSpan w:val="12"/>
          </w:tcPr>
          <w:p w14:paraId="556C4ADE" w14:textId="199B7B90" w:rsidR="00A44891" w:rsidRPr="001D534F" w:rsidRDefault="00A44891" w:rsidP="00052F3B">
            <w:r w:rsidRPr="001D534F">
              <w:t>24.1.1. Отопление:</w:t>
            </w:r>
          </w:p>
        </w:tc>
      </w:tr>
      <w:tr w:rsidR="00A44891" w:rsidRPr="001D534F" w14:paraId="6976653F" w14:textId="77777777" w:rsidTr="00A44891">
        <w:tc>
          <w:tcPr>
            <w:tcW w:w="1913" w:type="pct"/>
            <w:gridSpan w:val="3"/>
          </w:tcPr>
          <w:p w14:paraId="0ED42363" w14:textId="36D4D783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7B5E3DD1" w14:textId="77777777" w:rsidR="00A44891" w:rsidRPr="001D534F" w:rsidRDefault="00A44891" w:rsidP="00052F3B"/>
        </w:tc>
      </w:tr>
      <w:tr w:rsidR="00A44891" w:rsidRPr="001D534F" w14:paraId="5713AE94" w14:textId="77777777" w:rsidTr="00A44891">
        <w:tc>
          <w:tcPr>
            <w:tcW w:w="5000" w:type="pct"/>
            <w:gridSpan w:val="12"/>
          </w:tcPr>
          <w:p w14:paraId="7E17187F" w14:textId="1E5C97A1" w:rsidR="00A44891" w:rsidRPr="001D534F" w:rsidRDefault="00A44891" w:rsidP="000A0915"/>
        </w:tc>
      </w:tr>
      <w:tr w:rsidR="00A44891" w:rsidRPr="001D534F" w14:paraId="661583D6" w14:textId="77777777" w:rsidTr="00A44891">
        <w:tc>
          <w:tcPr>
            <w:tcW w:w="5000" w:type="pct"/>
            <w:gridSpan w:val="12"/>
          </w:tcPr>
          <w:p w14:paraId="291D5A14" w14:textId="6131C990" w:rsidR="00A44891" w:rsidRPr="001D534F" w:rsidRDefault="00A44891" w:rsidP="00052F3B">
            <w:r w:rsidRPr="001D534F">
              <w:t>24.1.2. Вентиляция:</w:t>
            </w:r>
          </w:p>
        </w:tc>
      </w:tr>
      <w:tr w:rsidR="00A44891" w:rsidRPr="001D534F" w14:paraId="549CA775" w14:textId="77777777" w:rsidTr="00A44891">
        <w:tc>
          <w:tcPr>
            <w:tcW w:w="1913" w:type="pct"/>
            <w:gridSpan w:val="3"/>
          </w:tcPr>
          <w:p w14:paraId="626F8906" w14:textId="1CF11EFF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6BE894AD" w14:textId="77777777" w:rsidR="00A44891" w:rsidRPr="001D534F" w:rsidRDefault="00A44891" w:rsidP="00052F3B"/>
        </w:tc>
      </w:tr>
      <w:tr w:rsidR="00A44891" w:rsidRPr="001D534F" w14:paraId="2A1316F3" w14:textId="77777777" w:rsidTr="00A44891">
        <w:tc>
          <w:tcPr>
            <w:tcW w:w="5000" w:type="pct"/>
            <w:gridSpan w:val="12"/>
          </w:tcPr>
          <w:p w14:paraId="18D12207" w14:textId="693ED667" w:rsidR="00A44891" w:rsidRPr="001D534F" w:rsidRDefault="00A44891" w:rsidP="000A0915"/>
        </w:tc>
      </w:tr>
      <w:tr w:rsidR="00A44891" w:rsidRPr="001D534F" w14:paraId="527DB648" w14:textId="77777777" w:rsidTr="00A44891">
        <w:tc>
          <w:tcPr>
            <w:tcW w:w="5000" w:type="pct"/>
            <w:gridSpan w:val="12"/>
          </w:tcPr>
          <w:p w14:paraId="396428CB" w14:textId="2AB42F58" w:rsidR="00A44891" w:rsidRPr="001D534F" w:rsidRDefault="00A44891" w:rsidP="00052F3B">
            <w:r w:rsidRPr="001D534F">
              <w:t>24.1.3. Водопровод:</w:t>
            </w:r>
          </w:p>
        </w:tc>
      </w:tr>
      <w:tr w:rsidR="00A44891" w:rsidRPr="001D534F" w14:paraId="342C0078" w14:textId="77777777" w:rsidTr="00A44891">
        <w:tc>
          <w:tcPr>
            <w:tcW w:w="1913" w:type="pct"/>
            <w:gridSpan w:val="3"/>
          </w:tcPr>
          <w:p w14:paraId="3BC6CD63" w14:textId="6FEF4532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54C211A6" w14:textId="77777777" w:rsidR="00A44891" w:rsidRPr="001D534F" w:rsidRDefault="00A44891" w:rsidP="00052F3B"/>
        </w:tc>
      </w:tr>
      <w:tr w:rsidR="00A44891" w:rsidRPr="001D534F" w14:paraId="7C8628F7" w14:textId="77777777" w:rsidTr="00A44891">
        <w:tc>
          <w:tcPr>
            <w:tcW w:w="5000" w:type="pct"/>
            <w:gridSpan w:val="12"/>
          </w:tcPr>
          <w:p w14:paraId="171ADC67" w14:textId="493E8C5E" w:rsidR="00A44891" w:rsidRPr="001D534F" w:rsidRDefault="00A44891" w:rsidP="000A0915"/>
        </w:tc>
      </w:tr>
      <w:tr w:rsidR="00A44891" w:rsidRPr="001D534F" w14:paraId="11A841C7" w14:textId="77777777" w:rsidTr="00A44891">
        <w:tc>
          <w:tcPr>
            <w:tcW w:w="5000" w:type="pct"/>
            <w:gridSpan w:val="12"/>
          </w:tcPr>
          <w:p w14:paraId="41DE8BDC" w14:textId="7F9BE011" w:rsidR="00A44891" w:rsidRPr="001D534F" w:rsidRDefault="00A44891" w:rsidP="00052F3B">
            <w:r w:rsidRPr="001D534F">
              <w:t>24.1.4. Канализация:</w:t>
            </w:r>
          </w:p>
        </w:tc>
      </w:tr>
      <w:tr w:rsidR="00A44891" w:rsidRPr="001D534F" w14:paraId="4EA97EEE" w14:textId="77777777" w:rsidTr="00A44891">
        <w:tc>
          <w:tcPr>
            <w:tcW w:w="1913" w:type="pct"/>
            <w:gridSpan w:val="3"/>
          </w:tcPr>
          <w:p w14:paraId="7EF03460" w14:textId="213B5A5E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  <w:tc>
          <w:tcPr>
            <w:tcW w:w="3087" w:type="pct"/>
            <w:gridSpan w:val="9"/>
          </w:tcPr>
          <w:p w14:paraId="601632D8" w14:textId="77777777" w:rsidR="00A44891" w:rsidRPr="001D534F" w:rsidRDefault="00A44891" w:rsidP="00052F3B"/>
        </w:tc>
      </w:tr>
      <w:tr w:rsidR="00A44891" w:rsidRPr="001D534F" w14:paraId="176A1223" w14:textId="77777777" w:rsidTr="00A44891">
        <w:tc>
          <w:tcPr>
            <w:tcW w:w="5000" w:type="pct"/>
            <w:gridSpan w:val="12"/>
          </w:tcPr>
          <w:p w14:paraId="577750F8" w14:textId="7D06959F" w:rsidR="00A44891" w:rsidRPr="001D534F" w:rsidRDefault="00A44891" w:rsidP="000A0915"/>
        </w:tc>
      </w:tr>
      <w:tr w:rsidR="00A44891" w:rsidRPr="001D534F" w14:paraId="3C8CB927" w14:textId="77777777" w:rsidTr="00A44891">
        <w:tc>
          <w:tcPr>
            <w:tcW w:w="5000" w:type="pct"/>
            <w:gridSpan w:val="12"/>
          </w:tcPr>
          <w:p w14:paraId="5B468C99" w14:textId="00A6EDED" w:rsidR="00A44891" w:rsidRPr="001D534F" w:rsidRDefault="00A44891" w:rsidP="00052F3B">
            <w:r w:rsidRPr="001D534F">
              <w:t>24.1.5. Электроснабжение:</w:t>
            </w:r>
          </w:p>
        </w:tc>
      </w:tr>
      <w:tr w:rsidR="00A44891" w:rsidRPr="001D534F" w14:paraId="2A3F8CF7" w14:textId="77777777" w:rsidTr="00A44891">
        <w:tc>
          <w:tcPr>
            <w:tcW w:w="5000" w:type="pct"/>
            <w:gridSpan w:val="12"/>
          </w:tcPr>
          <w:p w14:paraId="7DA7D266" w14:textId="35363BF5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A44891" w:rsidRPr="001D534F" w14:paraId="6A9D06BF" w14:textId="77777777" w:rsidTr="00A44891">
        <w:tc>
          <w:tcPr>
            <w:tcW w:w="5000" w:type="pct"/>
            <w:gridSpan w:val="12"/>
          </w:tcPr>
          <w:p w14:paraId="630FA796" w14:textId="7CA6FEC1" w:rsidR="00A44891" w:rsidRPr="001D534F" w:rsidRDefault="00A44891" w:rsidP="000A0915"/>
        </w:tc>
      </w:tr>
      <w:tr w:rsidR="00A44891" w:rsidRPr="001D534F" w14:paraId="4240BACA" w14:textId="77777777" w:rsidTr="00A44891">
        <w:tc>
          <w:tcPr>
            <w:tcW w:w="5000" w:type="pct"/>
            <w:gridSpan w:val="12"/>
          </w:tcPr>
          <w:p w14:paraId="2518C4C0" w14:textId="2D882504" w:rsidR="00A44891" w:rsidRPr="001D534F" w:rsidRDefault="00A44891" w:rsidP="00052F3B">
            <w:r w:rsidRPr="001D534F">
              <w:lastRenderedPageBreak/>
              <w:t>24.1.6. Телефонизация:</w:t>
            </w:r>
          </w:p>
        </w:tc>
      </w:tr>
      <w:tr w:rsidR="00A44891" w:rsidRPr="001D534F" w14:paraId="728F3F9F" w14:textId="77777777" w:rsidTr="00A44891">
        <w:tc>
          <w:tcPr>
            <w:tcW w:w="5000" w:type="pct"/>
            <w:gridSpan w:val="12"/>
          </w:tcPr>
          <w:p w14:paraId="484AA456" w14:textId="4C87DFD0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A44891" w:rsidRPr="001D534F" w14:paraId="20CC56EA" w14:textId="77777777" w:rsidTr="00A44891">
        <w:tc>
          <w:tcPr>
            <w:tcW w:w="5000" w:type="pct"/>
            <w:gridSpan w:val="12"/>
          </w:tcPr>
          <w:p w14:paraId="7C88A26E" w14:textId="13A21824" w:rsidR="00A44891" w:rsidRPr="001D534F" w:rsidRDefault="00A44891" w:rsidP="000A0915"/>
        </w:tc>
      </w:tr>
      <w:tr w:rsidR="00A44891" w:rsidRPr="001D534F" w14:paraId="5BFA38A0" w14:textId="77777777" w:rsidTr="00A44891">
        <w:tc>
          <w:tcPr>
            <w:tcW w:w="5000" w:type="pct"/>
            <w:gridSpan w:val="12"/>
          </w:tcPr>
          <w:p w14:paraId="5A2F19B6" w14:textId="4C84CDEE" w:rsidR="00A44891" w:rsidRPr="001D534F" w:rsidRDefault="00A44891" w:rsidP="00052F3B">
            <w:r w:rsidRPr="001D534F">
              <w:t>24.1.7. Радиофикация:</w:t>
            </w:r>
          </w:p>
        </w:tc>
      </w:tr>
      <w:tr w:rsidR="00A44891" w:rsidRPr="001D534F" w14:paraId="2DA646E2" w14:textId="77777777" w:rsidTr="00A44891">
        <w:tc>
          <w:tcPr>
            <w:tcW w:w="5000" w:type="pct"/>
            <w:gridSpan w:val="12"/>
          </w:tcPr>
          <w:p w14:paraId="295B4657" w14:textId="4466A831" w:rsidR="00A44891" w:rsidRPr="001D534F" w:rsidRDefault="00A44891" w:rsidP="00052F3B">
            <w:r w:rsidRPr="001D534F">
              <w:t>Определяются по результатам КИТО, проектные решения должны соответствовать брендбуку</w:t>
            </w:r>
          </w:p>
        </w:tc>
      </w:tr>
      <w:tr w:rsidR="00A44891" w:rsidRPr="001D534F" w14:paraId="38D156CD" w14:textId="77777777" w:rsidTr="00A44891">
        <w:tc>
          <w:tcPr>
            <w:tcW w:w="5000" w:type="pct"/>
            <w:gridSpan w:val="12"/>
          </w:tcPr>
          <w:p w14:paraId="5EFA0652" w14:textId="314F4747" w:rsidR="00A44891" w:rsidRPr="001D534F" w:rsidRDefault="00A44891" w:rsidP="000A0915"/>
        </w:tc>
      </w:tr>
      <w:tr w:rsidR="00A44891" w:rsidRPr="001D534F" w14:paraId="408B0BBD" w14:textId="77777777" w:rsidTr="00A44891">
        <w:tc>
          <w:tcPr>
            <w:tcW w:w="5000" w:type="pct"/>
            <w:gridSpan w:val="12"/>
          </w:tcPr>
          <w:p w14:paraId="51FBB63C" w14:textId="496E42B6" w:rsidR="00A44891" w:rsidRPr="001D534F" w:rsidRDefault="00A44891" w:rsidP="00052F3B">
            <w:r w:rsidRPr="001D534F">
              <w:t>24.1.8. Информационно-телекоммуникационная сеть «Интернет»:</w:t>
            </w:r>
          </w:p>
        </w:tc>
      </w:tr>
      <w:tr w:rsidR="00A44891" w:rsidRPr="001D534F" w14:paraId="2109C69A" w14:textId="77777777" w:rsidTr="00A44891">
        <w:tc>
          <w:tcPr>
            <w:tcW w:w="5000" w:type="pct"/>
            <w:gridSpan w:val="12"/>
          </w:tcPr>
          <w:p w14:paraId="3C2E80B5" w14:textId="77777777" w:rsidR="00A44891" w:rsidRPr="001D534F" w:rsidRDefault="00A44891" w:rsidP="00052F3B">
            <w:r w:rsidRPr="001D534F">
              <w:t xml:space="preserve">Выполнить на основании КИТО, Акта, технических условий (при необходимости) </w:t>
            </w:r>
          </w:p>
          <w:p w14:paraId="314E39BD" w14:textId="5F0C76BE" w:rsidR="00A44891" w:rsidRPr="001D534F" w:rsidRDefault="00A44891" w:rsidP="00052F3B">
            <w:r w:rsidRPr="001D534F">
              <w:t>Предусмотреть сеть информационной структурированной кабельной системы (СКС) в соответствии с нормативными документами</w:t>
            </w:r>
          </w:p>
        </w:tc>
      </w:tr>
      <w:tr w:rsidR="00A44891" w:rsidRPr="001D534F" w14:paraId="70062A4E" w14:textId="77777777" w:rsidTr="00A44891">
        <w:tc>
          <w:tcPr>
            <w:tcW w:w="5000" w:type="pct"/>
            <w:gridSpan w:val="12"/>
          </w:tcPr>
          <w:p w14:paraId="2BD39BA1" w14:textId="7C3452CD" w:rsidR="00A44891" w:rsidRPr="001D534F" w:rsidRDefault="00A44891" w:rsidP="00052F3B"/>
        </w:tc>
      </w:tr>
      <w:tr w:rsidR="00A44891" w:rsidRPr="001D534F" w14:paraId="72B3E517" w14:textId="77777777" w:rsidTr="00A44891">
        <w:tc>
          <w:tcPr>
            <w:tcW w:w="5000" w:type="pct"/>
            <w:gridSpan w:val="12"/>
          </w:tcPr>
          <w:p w14:paraId="3791E2BB" w14:textId="7E59855E" w:rsidR="00A44891" w:rsidRPr="001D534F" w:rsidRDefault="00A44891" w:rsidP="00052F3B">
            <w:r w:rsidRPr="001D534F">
              <w:t>24.1.9. Телевидение:</w:t>
            </w:r>
          </w:p>
        </w:tc>
      </w:tr>
      <w:tr w:rsidR="00A44891" w:rsidRPr="001D534F" w14:paraId="195AADAA" w14:textId="77777777" w:rsidTr="00A44891">
        <w:tc>
          <w:tcPr>
            <w:tcW w:w="5000" w:type="pct"/>
            <w:gridSpan w:val="12"/>
          </w:tcPr>
          <w:p w14:paraId="7A68964B" w14:textId="0192A3B8" w:rsidR="00A44891" w:rsidRPr="001D534F" w:rsidRDefault="00A44891" w:rsidP="00052F3B">
            <w:r w:rsidRPr="001D534F">
              <w:t>Выполнить на основании КИТО, технических условий (при необходимости)</w:t>
            </w:r>
          </w:p>
        </w:tc>
      </w:tr>
      <w:tr w:rsidR="00A44891" w:rsidRPr="001D534F" w14:paraId="11A96529" w14:textId="77777777" w:rsidTr="00A44891">
        <w:tc>
          <w:tcPr>
            <w:tcW w:w="5000" w:type="pct"/>
            <w:gridSpan w:val="12"/>
          </w:tcPr>
          <w:p w14:paraId="46C51452" w14:textId="719F820A" w:rsidR="00A44891" w:rsidRPr="001D534F" w:rsidRDefault="00A44891" w:rsidP="00052F3B"/>
        </w:tc>
      </w:tr>
      <w:tr w:rsidR="00A44891" w:rsidRPr="001D534F" w14:paraId="046420E5" w14:textId="77777777" w:rsidTr="00A44891">
        <w:tc>
          <w:tcPr>
            <w:tcW w:w="5000" w:type="pct"/>
            <w:gridSpan w:val="12"/>
          </w:tcPr>
          <w:p w14:paraId="2A9A816E" w14:textId="0F4C9C51" w:rsidR="00A44891" w:rsidRPr="001D534F" w:rsidRDefault="00A44891" w:rsidP="00052F3B">
            <w:r w:rsidRPr="001D534F">
              <w:t>24.1.10. Газификация:</w:t>
            </w:r>
          </w:p>
        </w:tc>
      </w:tr>
      <w:tr w:rsidR="00A44891" w:rsidRPr="001D534F" w14:paraId="3637ECF7" w14:textId="77777777" w:rsidTr="00A44891">
        <w:tc>
          <w:tcPr>
            <w:tcW w:w="5000" w:type="pct"/>
            <w:gridSpan w:val="12"/>
          </w:tcPr>
          <w:p w14:paraId="104EB30E" w14:textId="1C4E06EF" w:rsidR="00A44891" w:rsidRPr="001D534F" w:rsidRDefault="00A44891" w:rsidP="00052F3B">
            <w:r w:rsidRPr="001D534F">
              <w:t>Выполнить на основании КИТО, технических условий (при необходимости)</w:t>
            </w:r>
          </w:p>
        </w:tc>
      </w:tr>
      <w:tr w:rsidR="00A44891" w:rsidRPr="001D534F" w14:paraId="4E8931DF" w14:textId="77777777" w:rsidTr="00A44891">
        <w:tc>
          <w:tcPr>
            <w:tcW w:w="5000" w:type="pct"/>
            <w:gridSpan w:val="12"/>
          </w:tcPr>
          <w:p w14:paraId="1A8A8125" w14:textId="786CB9F1" w:rsidR="00A44891" w:rsidRPr="001D534F" w:rsidRDefault="00A44891" w:rsidP="00052F3B"/>
        </w:tc>
      </w:tr>
      <w:tr w:rsidR="00A44891" w:rsidRPr="001D534F" w14:paraId="5B042959" w14:textId="77777777" w:rsidTr="00A44891">
        <w:tc>
          <w:tcPr>
            <w:tcW w:w="5000" w:type="pct"/>
            <w:gridSpan w:val="12"/>
          </w:tcPr>
          <w:p w14:paraId="004B1228" w14:textId="7E263873" w:rsidR="00A44891" w:rsidRPr="001D534F" w:rsidRDefault="00A44891" w:rsidP="00052F3B">
            <w:r w:rsidRPr="001D534F">
              <w:t>24.1.11. Автоматизация и диспетчеризация:</w:t>
            </w:r>
          </w:p>
        </w:tc>
      </w:tr>
      <w:tr w:rsidR="00A44891" w:rsidRPr="001D534F" w14:paraId="7976340D" w14:textId="77777777" w:rsidTr="00A44891">
        <w:tc>
          <w:tcPr>
            <w:tcW w:w="5000" w:type="pct"/>
            <w:gridSpan w:val="12"/>
          </w:tcPr>
          <w:p w14:paraId="7D77D3DC" w14:textId="77777777" w:rsidR="00A44891" w:rsidRPr="001D534F" w:rsidRDefault="00A44891" w:rsidP="00052F3B">
            <w:r w:rsidRPr="001D534F">
              <w:t xml:space="preserve">1. Выполнить на основании КИТО, а также  выданных технических условий по системам комплексной безопасности и системам инженерно-технического обеспечения объекта в соответствии с требованиями технических регламентов. </w:t>
            </w:r>
          </w:p>
          <w:p w14:paraId="79078A11" w14:textId="77777777" w:rsidR="00A44891" w:rsidRPr="001D534F" w:rsidRDefault="00A44891" w:rsidP="00195437">
            <w:r w:rsidRPr="001D534F">
              <w:t>2. Предусмотреть формирование и согласование с заказчиком программ пусконаладочных работ (далее – программы ПНР), включая графики проведения комплексного опробования оборудования. Согласование программ ПНР осуществляется в порядке, определенном в Описании объекта закупки.</w:t>
            </w:r>
          </w:p>
          <w:p w14:paraId="3148A4CA" w14:textId="77777777" w:rsidR="00A44891" w:rsidRPr="001D534F" w:rsidRDefault="00A44891" w:rsidP="00195437">
            <w:r w:rsidRPr="001D534F">
              <w:t>3. Программы ПНР должны содержать:</w:t>
            </w:r>
          </w:p>
          <w:p w14:paraId="4AE6A18A" w14:textId="77777777" w:rsidR="00A44891" w:rsidRPr="001D534F" w:rsidRDefault="00A44891" w:rsidP="00195437">
            <w:r w:rsidRPr="001D534F">
              <w:t>- описание (характеристики и схемы) объекта ПНР (оборудования);</w:t>
            </w:r>
          </w:p>
          <w:p w14:paraId="0CD001E7" w14:textId="77777777" w:rsidR="00A44891" w:rsidRPr="001D534F" w:rsidRDefault="00A44891" w:rsidP="00195437">
            <w:r w:rsidRPr="001D534F">
              <w:t>- цели и задачи выполнения работ;</w:t>
            </w:r>
          </w:p>
          <w:p w14:paraId="22E5BB6F" w14:textId="77777777" w:rsidR="00A44891" w:rsidRPr="001D534F" w:rsidRDefault="00A44891" w:rsidP="00195437">
            <w:r w:rsidRPr="001D534F">
              <w:t>- технологические условия выполнения работ;</w:t>
            </w:r>
          </w:p>
          <w:p w14:paraId="625453DC" w14:textId="77777777" w:rsidR="00A44891" w:rsidRPr="001D534F" w:rsidRDefault="00A44891" w:rsidP="00195437">
            <w:r w:rsidRPr="001D534F">
              <w:t>- состав участников выполнения работ по программе ПНР, их права и обязанности;</w:t>
            </w:r>
          </w:p>
          <w:p w14:paraId="58220426" w14:textId="77777777" w:rsidR="00A44891" w:rsidRPr="001D534F" w:rsidRDefault="00A44891" w:rsidP="00195437">
            <w:r w:rsidRPr="001D534F">
              <w:lastRenderedPageBreak/>
              <w:t>- требования по охране труда и технике безопасности к участникам выполнения работ по программе ПНР;</w:t>
            </w:r>
          </w:p>
          <w:p w14:paraId="2C060EDB" w14:textId="77777777" w:rsidR="00A44891" w:rsidRPr="001D534F" w:rsidRDefault="00A44891" w:rsidP="00195437">
            <w:r w:rsidRPr="001D534F">
              <w:t>- последовательность проведения работ (операций) и испытаний;</w:t>
            </w:r>
          </w:p>
          <w:p w14:paraId="7F74B45B" w14:textId="77777777" w:rsidR="00A44891" w:rsidRPr="001D534F" w:rsidRDefault="00A44891" w:rsidP="00195437">
            <w:r w:rsidRPr="001D534F">
              <w:t>- состав ответственных лиц, их права и обязанности;</w:t>
            </w:r>
          </w:p>
          <w:p w14:paraId="3B380E3B" w14:textId="77777777" w:rsidR="00A44891" w:rsidRPr="001D534F" w:rsidRDefault="00A44891" w:rsidP="00195437">
            <w:r w:rsidRPr="001D534F">
              <w:t>- перечень исполнительной документации, необходимой для отчета по выполненным пусконаладочным работам и испытаниям.</w:t>
            </w:r>
          </w:p>
          <w:p w14:paraId="49B32A9A" w14:textId="7086BAFB" w:rsidR="00A44891" w:rsidRPr="001D534F" w:rsidRDefault="00A44891" w:rsidP="00052F3B">
            <w:r w:rsidRPr="001D534F">
              <w:t xml:space="preserve">- иную информацию, подлежащую включению в программу ПНР в соответствии с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правилами и отраслевыми руководящими документами, применяемыми в целях обеспечения требований Закона № 384-ФЗ. </w:t>
            </w:r>
          </w:p>
        </w:tc>
      </w:tr>
      <w:tr w:rsidR="00A44891" w:rsidRPr="001D534F" w14:paraId="168C0A89" w14:textId="77777777" w:rsidTr="00A44891">
        <w:tc>
          <w:tcPr>
            <w:tcW w:w="5000" w:type="pct"/>
            <w:gridSpan w:val="12"/>
          </w:tcPr>
          <w:p w14:paraId="46B7DC52" w14:textId="7BC02F4F" w:rsidR="00A44891" w:rsidRPr="001D534F" w:rsidRDefault="00A44891" w:rsidP="00195437"/>
        </w:tc>
      </w:tr>
      <w:tr w:rsidR="00A44891" w:rsidRPr="001D534F" w14:paraId="74C18EB7" w14:textId="77777777" w:rsidTr="00A44891">
        <w:tc>
          <w:tcPr>
            <w:tcW w:w="5000" w:type="pct"/>
            <w:gridSpan w:val="12"/>
          </w:tcPr>
          <w:p w14:paraId="157CEDF5" w14:textId="16E3DAEB" w:rsidR="00A44891" w:rsidRPr="001D534F" w:rsidRDefault="00A44891" w:rsidP="00052F3B">
            <w:r w:rsidRPr="001D534F">
              <w:t>24.1.12. Иные сети инженерно-технического обеспечения:</w:t>
            </w:r>
          </w:p>
        </w:tc>
      </w:tr>
      <w:tr w:rsidR="00A44891" w:rsidRPr="001D534F" w14:paraId="7CDDA30B" w14:textId="77777777" w:rsidTr="00A44891">
        <w:tc>
          <w:tcPr>
            <w:tcW w:w="5000" w:type="pct"/>
            <w:gridSpan w:val="12"/>
          </w:tcPr>
          <w:p w14:paraId="71CFE3FB" w14:textId="77777777" w:rsidR="00A44891" w:rsidRPr="001D534F" w:rsidRDefault="00A44891" w:rsidP="00D60BCD">
            <w:r w:rsidRPr="001D534F">
              <w:t>Выполнить на основании КИТО, Акта, технических условий</w:t>
            </w:r>
          </w:p>
          <w:p w14:paraId="4F6A0673" w14:textId="77777777" w:rsidR="00A44891" w:rsidRPr="001D534F" w:rsidRDefault="00A44891" w:rsidP="00D60BCD">
            <w:r w:rsidRPr="001D534F">
              <w:t>Предусмотреть:</w:t>
            </w:r>
          </w:p>
          <w:p w14:paraId="318643C4" w14:textId="77777777" w:rsidR="00A44891" w:rsidRPr="001D534F" w:rsidRDefault="00A44891" w:rsidP="00D60BCD">
            <w:r w:rsidRPr="001D534F">
              <w:t>1) установку программно-технических комплексов видеонаблюдения с их подключением к системе технологического обеспечения региональной общественной безопасности и оперативного управления «Безопасный регион» в Московской области (далее – Система «Безопасный регион») на период выполнения работ по строительству в соответствии с полученными техническими условиями подключения к Системе (далее – ТУ);</w:t>
            </w:r>
          </w:p>
          <w:p w14:paraId="06E295D1" w14:textId="77777777" w:rsidR="00A44891" w:rsidRPr="001D534F" w:rsidRDefault="00A44891" w:rsidP="00D60BCD">
            <w:r w:rsidRPr="001D534F">
              <w:t>2) установку программно-технических комплексов видеонаблюдения с их подключением к Системе на период эксплуатации объекта в соответствии с полученными ТУ;</w:t>
            </w:r>
          </w:p>
          <w:p w14:paraId="3D9A1DB6" w14:textId="77777777" w:rsidR="00A44891" w:rsidRPr="001D534F" w:rsidRDefault="00A44891" w:rsidP="00D60BCD">
            <w:r w:rsidRPr="001D534F">
              <w:t>3) согласование предлагаемых проектных решений по установке программно-технических комплексов видеонаблюдения, в том числе мест установки и сцены обзора видеокамер программно-технических комплексов видеонаблюдения на период выполнения работ по строительству и на период эксплуатации объекта, с Главным управлением региональной безопасности Московской области и Министерством государственного управления, информационных технологий и связи Московской области;</w:t>
            </w:r>
          </w:p>
          <w:p w14:paraId="5C729E17" w14:textId="77777777" w:rsidR="00A44891" w:rsidRPr="001D534F" w:rsidRDefault="00A44891" w:rsidP="00D60BCD">
            <w:r w:rsidRPr="001D534F">
              <w:t>Подготовку проектных решений по оснащению объекта средствами видеонаблюдения, установке программно-технических комплексов видеонаблюдения с их подключением к Системе выполнить с учетом следующих правовых актов (в актуальной редакции с учетом изменений):</w:t>
            </w:r>
          </w:p>
          <w:p w14:paraId="3427C36E" w14:textId="77777777" w:rsidR="00A44891" w:rsidRPr="001D534F" w:rsidRDefault="00A44891" w:rsidP="00052F3B">
            <w:r w:rsidRPr="001D534F">
              <w:lastRenderedPageBreak/>
              <w:t xml:space="preserve">- Постановление Правительства Московской области от 27.03.2018 №195/12 «Об утверждении Плана мероприятий по созданию, развитию и эксплуатации системы технологического обеспечения региональной общественной безопасности и оперативного управления «Безопасный регион» и внесении изменений в постановление Правительства Московской области от 27.01.2015 № 23/3 «О создании в Московской области системы технологического обеспечения региональной общественной безопасности и оперативного управления «Безопасный регион»; </w:t>
            </w:r>
          </w:p>
          <w:p w14:paraId="4669A550" w14:textId="77777777" w:rsidR="00776C30" w:rsidRDefault="00776C30" w:rsidP="00776C30">
            <w:r>
              <w:t>- Распоряжение Министерства государственного управления, информационных технологий и связи Московской области от 29.02.2024 №11-18/РВ-07 «Об утверждении общих технических требований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регион»;</w:t>
            </w:r>
          </w:p>
          <w:p w14:paraId="5DF7CE0B" w14:textId="77777777" w:rsidR="00776C30" w:rsidRDefault="00776C30" w:rsidP="00776C30">
            <w:r>
              <w:t>- Распоряжение Министерства государственного управления, информационных технологий и связи Московской области от 29.02.2024 № 11-19/РВ-07 «Об утверждении Типовых технических требований к инженерной инфраструктуре многоквартирных домов и социально-значимых объектов, используемой при подключении к системе технологического обеспечения региональной общественной безопасности и оперативного управления «Безопасный регион» и рекомендаций к сетям связи общего пользования;</w:t>
            </w:r>
          </w:p>
          <w:p w14:paraId="06A86FFD" w14:textId="77777777" w:rsidR="00776C30" w:rsidRDefault="00776C30" w:rsidP="00776C30">
            <w:r>
              <w:t>- Распоряжение Министерства государственного управления, информационных технологий и связи Московской области от 20.12.2023 №11-219/РВ-07 Об утверждении Положения о системе технологического обеспечения региональной общественной безопасности и оперативного управления «Безопасный регион»;</w:t>
            </w:r>
          </w:p>
          <w:p w14:paraId="06DCF748" w14:textId="77777777" w:rsidR="00776C30" w:rsidRDefault="00776C30" w:rsidP="00776C30">
            <w:r>
              <w:t>- Распоряжение Министерства Государственного управления, информационных технологий и связи Московской области от 12.04.2024  № 11-52/РВ-07 «Об утверждении правил подключения каждого вида программно-технических комплексов видеонаблюдения к единой региональной информационной системе сбора, обработки и хранения видеоданных в электронном виде»;</w:t>
            </w:r>
          </w:p>
          <w:p w14:paraId="408D03F5" w14:textId="66074BBD" w:rsidR="00A44891" w:rsidRPr="001D534F" w:rsidRDefault="00776C30" w:rsidP="00776C30">
            <w:r>
              <w:t>- Распоряжение Министерства государственного управления, информационных технологий и связи Московской области от 20.12.2023 № 11-22/РВ-07 «О государственной информационной системе Московской области «Единая региональная информационная система сбора, обработки и хранения видеоданных в электронном виде».</w:t>
            </w:r>
          </w:p>
        </w:tc>
      </w:tr>
      <w:tr w:rsidR="00A44891" w:rsidRPr="001D534F" w14:paraId="78FEE236" w14:textId="77777777" w:rsidTr="00A44891">
        <w:tc>
          <w:tcPr>
            <w:tcW w:w="5000" w:type="pct"/>
            <w:gridSpan w:val="12"/>
          </w:tcPr>
          <w:p w14:paraId="6E02B5A1" w14:textId="31334642" w:rsidR="00A44891" w:rsidRPr="001D534F" w:rsidRDefault="00A44891" w:rsidP="00052F3B"/>
        </w:tc>
      </w:tr>
      <w:tr w:rsidR="00A44891" w:rsidRPr="001D534F" w14:paraId="5E9512E5" w14:textId="77777777" w:rsidTr="00A44891">
        <w:tc>
          <w:tcPr>
            <w:tcW w:w="5000" w:type="pct"/>
            <w:gridSpan w:val="12"/>
          </w:tcPr>
          <w:p w14:paraId="65393437" w14:textId="171B2BAB" w:rsidR="00A44891" w:rsidRPr="001D534F" w:rsidRDefault="00A44891" w:rsidP="00052F3B">
            <w:r w:rsidRPr="001D534F">
              <w:t>24.2. Требования к наружным сетям инженерно-технического обеспечения, точкам присоединения</w:t>
            </w:r>
          </w:p>
        </w:tc>
      </w:tr>
      <w:tr w:rsidR="00A44891" w:rsidRPr="001D534F" w14:paraId="3F1DB515" w14:textId="77777777" w:rsidTr="00A44891">
        <w:tc>
          <w:tcPr>
            <w:tcW w:w="5000" w:type="pct"/>
            <w:gridSpan w:val="12"/>
          </w:tcPr>
          <w:p w14:paraId="1802D122" w14:textId="72E56D30" w:rsidR="00A44891" w:rsidRPr="001D534F" w:rsidRDefault="00A44891" w:rsidP="00052F3B">
            <w:r w:rsidRPr="001D534F">
              <w:t>24.2.1. Водоснабжение</w:t>
            </w:r>
          </w:p>
        </w:tc>
      </w:tr>
      <w:tr w:rsidR="00A44891" w:rsidRPr="001D534F" w14:paraId="560A80CB" w14:textId="77777777" w:rsidTr="00A44891">
        <w:tc>
          <w:tcPr>
            <w:tcW w:w="5000" w:type="pct"/>
            <w:gridSpan w:val="12"/>
          </w:tcPr>
          <w:p w14:paraId="71B8B527" w14:textId="59827CBD" w:rsidR="00A44891" w:rsidRPr="001D534F" w:rsidRDefault="00A44891" w:rsidP="00052F3B">
            <w:r w:rsidRPr="001D534F">
              <w:t xml:space="preserve">В соответствии с техническими условиями, предусмотреть резервные источники в случае отсутствия централизованного </w:t>
            </w:r>
            <w:r w:rsidRPr="001D534F">
              <w:lastRenderedPageBreak/>
              <w:t>горячего водоснабжения.</w:t>
            </w:r>
          </w:p>
        </w:tc>
      </w:tr>
      <w:tr w:rsidR="00A44891" w:rsidRPr="001D534F" w14:paraId="360E4F33" w14:textId="77777777" w:rsidTr="00A44891">
        <w:tc>
          <w:tcPr>
            <w:tcW w:w="5000" w:type="pct"/>
            <w:gridSpan w:val="12"/>
          </w:tcPr>
          <w:p w14:paraId="6BFBCDAD" w14:textId="7DF83B6B" w:rsidR="00A44891" w:rsidRPr="001D534F" w:rsidRDefault="00A44891" w:rsidP="00052F3B"/>
        </w:tc>
      </w:tr>
      <w:tr w:rsidR="00A44891" w:rsidRPr="001D534F" w14:paraId="6B4EDD2B" w14:textId="77777777" w:rsidTr="00A44891">
        <w:tc>
          <w:tcPr>
            <w:tcW w:w="5000" w:type="pct"/>
            <w:gridSpan w:val="12"/>
          </w:tcPr>
          <w:p w14:paraId="5E0119FD" w14:textId="370C7321" w:rsidR="00A44891" w:rsidRPr="001D534F" w:rsidRDefault="00A44891" w:rsidP="00052F3B">
            <w:r w:rsidRPr="001D534F">
              <w:t>24.2.2. Водоотведение</w:t>
            </w:r>
          </w:p>
        </w:tc>
      </w:tr>
      <w:tr w:rsidR="00A44891" w:rsidRPr="001D534F" w14:paraId="2E3CE340" w14:textId="77777777" w:rsidTr="00A44891">
        <w:tc>
          <w:tcPr>
            <w:tcW w:w="5000" w:type="pct"/>
            <w:gridSpan w:val="12"/>
          </w:tcPr>
          <w:p w14:paraId="4B87A7CB" w14:textId="4A4D6DE1" w:rsidR="00A44891" w:rsidRPr="001D534F" w:rsidRDefault="00A44891" w:rsidP="00052F3B">
            <w:r w:rsidRPr="001D534F">
              <w:t>В соответствии с техническими условиями.</w:t>
            </w:r>
          </w:p>
        </w:tc>
      </w:tr>
      <w:tr w:rsidR="00A44891" w:rsidRPr="001D534F" w14:paraId="6240901C" w14:textId="77777777" w:rsidTr="00A44891">
        <w:tc>
          <w:tcPr>
            <w:tcW w:w="5000" w:type="pct"/>
            <w:gridSpan w:val="12"/>
          </w:tcPr>
          <w:p w14:paraId="70E6D32E" w14:textId="177D287B" w:rsidR="00A44891" w:rsidRPr="001D534F" w:rsidRDefault="00A44891" w:rsidP="00052F3B"/>
        </w:tc>
      </w:tr>
      <w:tr w:rsidR="00A44891" w:rsidRPr="001D534F" w14:paraId="36CE3359" w14:textId="77777777" w:rsidTr="00A44891">
        <w:tc>
          <w:tcPr>
            <w:tcW w:w="5000" w:type="pct"/>
            <w:gridSpan w:val="12"/>
          </w:tcPr>
          <w:p w14:paraId="61E55A83" w14:textId="3786C50F" w:rsidR="00A44891" w:rsidRPr="001D534F" w:rsidRDefault="00A44891" w:rsidP="00052F3B">
            <w:r w:rsidRPr="001D534F">
              <w:t>24.2.3. Теплоснабжение</w:t>
            </w:r>
          </w:p>
        </w:tc>
      </w:tr>
      <w:tr w:rsidR="00A44891" w:rsidRPr="001D534F" w14:paraId="280D1B9B" w14:textId="77777777" w:rsidTr="00A44891">
        <w:tc>
          <w:tcPr>
            <w:tcW w:w="5000" w:type="pct"/>
            <w:gridSpan w:val="12"/>
          </w:tcPr>
          <w:p w14:paraId="1F94BC6B" w14:textId="4085EAD0" w:rsidR="00A44891" w:rsidRPr="001D534F" w:rsidRDefault="00A44891" w:rsidP="00052F3B">
            <w:r w:rsidRPr="001D534F">
              <w:t>В соответствии с техническими условиями, предусмотреть устройство индивидуального теплового пункта (в случае отсутствия централизованных источников теплоснабжения)</w:t>
            </w:r>
          </w:p>
        </w:tc>
      </w:tr>
      <w:tr w:rsidR="00A44891" w:rsidRPr="001D534F" w14:paraId="13511DA8" w14:textId="77777777" w:rsidTr="00A44891">
        <w:tc>
          <w:tcPr>
            <w:tcW w:w="5000" w:type="pct"/>
            <w:gridSpan w:val="12"/>
          </w:tcPr>
          <w:p w14:paraId="19E8CEC5" w14:textId="6C8E0F31" w:rsidR="00A44891" w:rsidRPr="001D534F" w:rsidRDefault="00A44891" w:rsidP="00052F3B"/>
        </w:tc>
      </w:tr>
      <w:tr w:rsidR="00A44891" w:rsidRPr="001D534F" w14:paraId="486C2431" w14:textId="77777777" w:rsidTr="00A44891">
        <w:tc>
          <w:tcPr>
            <w:tcW w:w="5000" w:type="pct"/>
            <w:gridSpan w:val="12"/>
          </w:tcPr>
          <w:p w14:paraId="29EB7173" w14:textId="20E9BEA4" w:rsidR="00A44891" w:rsidRPr="001D534F" w:rsidRDefault="00A44891" w:rsidP="00052F3B">
            <w:r w:rsidRPr="001D534F">
              <w:t>24.2.4. Электроснабжение</w:t>
            </w:r>
          </w:p>
        </w:tc>
      </w:tr>
      <w:tr w:rsidR="00A44891" w:rsidRPr="001D534F" w14:paraId="7DF310A1" w14:textId="77777777" w:rsidTr="00A44891">
        <w:tc>
          <w:tcPr>
            <w:tcW w:w="5000" w:type="pct"/>
            <w:gridSpan w:val="12"/>
          </w:tcPr>
          <w:p w14:paraId="77B5365A" w14:textId="2FA72D71" w:rsidR="00A44891" w:rsidRPr="001D534F" w:rsidRDefault="00A44891" w:rsidP="00052F3B">
            <w:r w:rsidRPr="001D534F">
              <w:t>В соответствии с техническими условиями, обеспечить применение энергосберегающих устройств и оборудования.</w:t>
            </w:r>
          </w:p>
        </w:tc>
      </w:tr>
      <w:tr w:rsidR="00A44891" w:rsidRPr="001D534F" w14:paraId="40818E41" w14:textId="77777777" w:rsidTr="00A44891">
        <w:tc>
          <w:tcPr>
            <w:tcW w:w="5000" w:type="pct"/>
            <w:gridSpan w:val="12"/>
          </w:tcPr>
          <w:p w14:paraId="70D1ED17" w14:textId="3B871CF2" w:rsidR="00A44891" w:rsidRPr="001D534F" w:rsidRDefault="00A44891" w:rsidP="00052F3B"/>
        </w:tc>
      </w:tr>
      <w:tr w:rsidR="00A44891" w:rsidRPr="001D534F" w14:paraId="0C2E7717" w14:textId="77777777" w:rsidTr="00A44891">
        <w:tc>
          <w:tcPr>
            <w:tcW w:w="5000" w:type="pct"/>
            <w:gridSpan w:val="12"/>
          </w:tcPr>
          <w:p w14:paraId="453B3A0A" w14:textId="496E4209" w:rsidR="00A44891" w:rsidRPr="001D534F" w:rsidRDefault="00A44891" w:rsidP="00052F3B">
            <w:r w:rsidRPr="001D534F">
              <w:t>24.2.5. Телефонизация</w:t>
            </w:r>
          </w:p>
        </w:tc>
      </w:tr>
      <w:tr w:rsidR="00A44891" w:rsidRPr="001D534F" w14:paraId="7C8860ED" w14:textId="77777777" w:rsidTr="00A44891">
        <w:tc>
          <w:tcPr>
            <w:tcW w:w="5000" w:type="pct"/>
            <w:gridSpan w:val="12"/>
          </w:tcPr>
          <w:p w14:paraId="6D9B5E95" w14:textId="578A57AB" w:rsidR="00A44891" w:rsidRPr="001D534F" w:rsidRDefault="00A44891" w:rsidP="00052F3B">
            <w:r w:rsidRPr="001D534F">
              <w:t>В соответствии с техническими условиями.</w:t>
            </w:r>
          </w:p>
        </w:tc>
      </w:tr>
      <w:tr w:rsidR="00A44891" w:rsidRPr="001D534F" w14:paraId="467A21C1" w14:textId="77777777" w:rsidTr="00A44891">
        <w:tc>
          <w:tcPr>
            <w:tcW w:w="5000" w:type="pct"/>
            <w:gridSpan w:val="12"/>
          </w:tcPr>
          <w:p w14:paraId="16FB6C65" w14:textId="71522F7B" w:rsidR="00A44891" w:rsidRPr="001D534F" w:rsidRDefault="00A44891" w:rsidP="00052F3B"/>
        </w:tc>
      </w:tr>
      <w:tr w:rsidR="00A44891" w:rsidRPr="001D534F" w14:paraId="496198E5" w14:textId="77777777" w:rsidTr="00A44891">
        <w:tc>
          <w:tcPr>
            <w:tcW w:w="5000" w:type="pct"/>
            <w:gridSpan w:val="12"/>
          </w:tcPr>
          <w:p w14:paraId="566DB264" w14:textId="78F48541" w:rsidR="00A44891" w:rsidRPr="001D534F" w:rsidRDefault="00A44891" w:rsidP="00052F3B">
            <w:r w:rsidRPr="001D534F">
              <w:t>24.2.6. Радиофикация</w:t>
            </w:r>
          </w:p>
        </w:tc>
      </w:tr>
      <w:tr w:rsidR="00A44891" w:rsidRPr="001D534F" w14:paraId="0CDB6D8F" w14:textId="77777777" w:rsidTr="00A44891">
        <w:tc>
          <w:tcPr>
            <w:tcW w:w="5000" w:type="pct"/>
            <w:gridSpan w:val="12"/>
          </w:tcPr>
          <w:p w14:paraId="4033589E" w14:textId="0B70BC43" w:rsidR="00A44891" w:rsidRPr="001D534F" w:rsidRDefault="00A44891" w:rsidP="00052F3B">
            <w:r w:rsidRPr="001D534F">
              <w:t>В соответствии с техническими условиями, предусмотреть точку радиофикации (при отсутствии).</w:t>
            </w:r>
          </w:p>
        </w:tc>
      </w:tr>
      <w:tr w:rsidR="00A44891" w:rsidRPr="001D534F" w14:paraId="71B4DE92" w14:textId="77777777" w:rsidTr="00A44891">
        <w:tc>
          <w:tcPr>
            <w:tcW w:w="5000" w:type="pct"/>
            <w:gridSpan w:val="12"/>
          </w:tcPr>
          <w:p w14:paraId="5906B75A" w14:textId="7EF31606" w:rsidR="00A44891" w:rsidRPr="001D534F" w:rsidRDefault="00A44891" w:rsidP="00052F3B"/>
        </w:tc>
      </w:tr>
      <w:tr w:rsidR="00A44891" w:rsidRPr="001D534F" w14:paraId="11922F6B" w14:textId="77777777" w:rsidTr="00A44891">
        <w:tc>
          <w:tcPr>
            <w:tcW w:w="5000" w:type="pct"/>
            <w:gridSpan w:val="12"/>
          </w:tcPr>
          <w:p w14:paraId="42CB6FF0" w14:textId="4EA0F384" w:rsidR="00A44891" w:rsidRPr="001D534F" w:rsidRDefault="00A44891" w:rsidP="00052F3B">
            <w:r w:rsidRPr="001D534F">
              <w:t>24.2.7. Информационно-телекоммуникационная сеть «Интернет»</w:t>
            </w:r>
          </w:p>
        </w:tc>
      </w:tr>
      <w:tr w:rsidR="00A44891" w:rsidRPr="001D534F" w14:paraId="0433E0C1" w14:textId="77777777" w:rsidTr="00A44891">
        <w:tc>
          <w:tcPr>
            <w:tcW w:w="5000" w:type="pct"/>
            <w:gridSpan w:val="12"/>
          </w:tcPr>
          <w:p w14:paraId="3031DE8F" w14:textId="2D74A59B" w:rsidR="00A44891" w:rsidRPr="001D534F" w:rsidRDefault="00A44891" w:rsidP="00052F3B">
            <w:r w:rsidRPr="001D534F">
              <w:t>В соответствии с техническими условиями, предусмотреть подключение к информационно-телекоммуникационной сети «Интернет» (возможность беспроводной передачи данных Wi-Fi), кроме закрытых каналов связи.</w:t>
            </w:r>
          </w:p>
        </w:tc>
      </w:tr>
      <w:tr w:rsidR="00A44891" w:rsidRPr="001D534F" w14:paraId="61026980" w14:textId="77777777" w:rsidTr="00A44891">
        <w:tc>
          <w:tcPr>
            <w:tcW w:w="5000" w:type="pct"/>
            <w:gridSpan w:val="12"/>
          </w:tcPr>
          <w:p w14:paraId="5542068E" w14:textId="6F01F45C" w:rsidR="00A44891" w:rsidRPr="001D534F" w:rsidRDefault="00A44891" w:rsidP="00052F3B"/>
        </w:tc>
      </w:tr>
      <w:tr w:rsidR="00A44891" w:rsidRPr="001D534F" w14:paraId="00535469" w14:textId="77777777" w:rsidTr="00A44891">
        <w:tc>
          <w:tcPr>
            <w:tcW w:w="5000" w:type="pct"/>
            <w:gridSpan w:val="12"/>
          </w:tcPr>
          <w:p w14:paraId="34962D44" w14:textId="39087172" w:rsidR="00A44891" w:rsidRPr="001D534F" w:rsidRDefault="00A44891" w:rsidP="00052F3B">
            <w:r w:rsidRPr="001D534F">
              <w:t>24.2.8. Телевидение</w:t>
            </w:r>
          </w:p>
        </w:tc>
      </w:tr>
      <w:tr w:rsidR="00A44891" w:rsidRPr="001D534F" w14:paraId="1FF0C61A" w14:textId="77777777" w:rsidTr="00A44891">
        <w:tc>
          <w:tcPr>
            <w:tcW w:w="5000" w:type="pct"/>
            <w:gridSpan w:val="12"/>
          </w:tcPr>
          <w:p w14:paraId="17D9F74B" w14:textId="38CE97AA" w:rsidR="00A44891" w:rsidRPr="001D534F" w:rsidRDefault="00A44891" w:rsidP="00052F3B">
            <w:r w:rsidRPr="001D534F">
              <w:t>В соответствии с техническими условиями.</w:t>
            </w:r>
          </w:p>
        </w:tc>
      </w:tr>
      <w:tr w:rsidR="00A44891" w:rsidRPr="001D534F" w14:paraId="7792BEDC" w14:textId="77777777" w:rsidTr="00A44891">
        <w:tc>
          <w:tcPr>
            <w:tcW w:w="5000" w:type="pct"/>
            <w:gridSpan w:val="12"/>
          </w:tcPr>
          <w:p w14:paraId="72EC8AB9" w14:textId="689D2DD8" w:rsidR="00A44891" w:rsidRPr="001D534F" w:rsidRDefault="00A44891" w:rsidP="00052F3B"/>
        </w:tc>
      </w:tr>
      <w:tr w:rsidR="00A44891" w:rsidRPr="001D534F" w14:paraId="45B07ECA" w14:textId="77777777" w:rsidTr="00A44891">
        <w:tc>
          <w:tcPr>
            <w:tcW w:w="5000" w:type="pct"/>
            <w:gridSpan w:val="12"/>
          </w:tcPr>
          <w:p w14:paraId="53B0EE3D" w14:textId="70F4B68B" w:rsidR="00A44891" w:rsidRPr="001D534F" w:rsidRDefault="00A44891" w:rsidP="00052F3B">
            <w:r w:rsidRPr="001D534F">
              <w:t>24.2.9. Газоснабжение</w:t>
            </w:r>
          </w:p>
        </w:tc>
      </w:tr>
      <w:tr w:rsidR="00A44891" w:rsidRPr="001D534F" w14:paraId="669F3121" w14:textId="77777777" w:rsidTr="00A44891">
        <w:tc>
          <w:tcPr>
            <w:tcW w:w="5000" w:type="pct"/>
            <w:gridSpan w:val="12"/>
          </w:tcPr>
          <w:p w14:paraId="1EFCE30D" w14:textId="20C68AA3" w:rsidR="00A44891" w:rsidRPr="001D534F" w:rsidRDefault="00A44891" w:rsidP="00052F3B">
            <w:r w:rsidRPr="001D534F">
              <w:t>В соответствии с техническими условиями.</w:t>
            </w:r>
          </w:p>
        </w:tc>
      </w:tr>
      <w:tr w:rsidR="00A44891" w:rsidRPr="001D534F" w14:paraId="3E8827D5" w14:textId="77777777" w:rsidTr="00A44891">
        <w:tc>
          <w:tcPr>
            <w:tcW w:w="5000" w:type="pct"/>
            <w:gridSpan w:val="12"/>
          </w:tcPr>
          <w:p w14:paraId="042C9CCD" w14:textId="7BC15EDC" w:rsidR="00A44891" w:rsidRPr="001D534F" w:rsidRDefault="00A44891" w:rsidP="00052F3B"/>
        </w:tc>
      </w:tr>
      <w:tr w:rsidR="00A44891" w:rsidRPr="001D534F" w14:paraId="57FA727C" w14:textId="77777777" w:rsidTr="00A44891">
        <w:tc>
          <w:tcPr>
            <w:tcW w:w="5000" w:type="pct"/>
            <w:gridSpan w:val="12"/>
          </w:tcPr>
          <w:p w14:paraId="086CFB89" w14:textId="44612159" w:rsidR="00A44891" w:rsidRPr="001D534F" w:rsidRDefault="00A44891" w:rsidP="00052F3B">
            <w:r w:rsidRPr="001D534F">
              <w:lastRenderedPageBreak/>
              <w:t>24.2.10. Иные сети инженерно-технического обеспечения</w:t>
            </w:r>
          </w:p>
        </w:tc>
      </w:tr>
      <w:tr w:rsidR="00A44891" w:rsidRPr="001D534F" w14:paraId="2C24FB50" w14:textId="77777777" w:rsidTr="00A44891">
        <w:tc>
          <w:tcPr>
            <w:tcW w:w="5000" w:type="pct"/>
            <w:gridSpan w:val="12"/>
          </w:tcPr>
          <w:p w14:paraId="3E06F655" w14:textId="590C5D0A" w:rsidR="00A44891" w:rsidRPr="001D534F" w:rsidRDefault="00A44891" w:rsidP="00052F3B">
            <w:r w:rsidRPr="001D534F">
              <w:t>В соответствии с техническими условиями.</w:t>
            </w:r>
          </w:p>
        </w:tc>
      </w:tr>
      <w:tr w:rsidR="00A44891" w:rsidRPr="001D534F" w14:paraId="5D00EFB8" w14:textId="77777777" w:rsidTr="00A44891">
        <w:tc>
          <w:tcPr>
            <w:tcW w:w="5000" w:type="pct"/>
            <w:gridSpan w:val="12"/>
          </w:tcPr>
          <w:p w14:paraId="21C9FD23" w14:textId="4A5A1EBA" w:rsidR="00A44891" w:rsidRPr="001D534F" w:rsidRDefault="00A44891" w:rsidP="00052F3B"/>
        </w:tc>
      </w:tr>
      <w:tr w:rsidR="00A44891" w:rsidRPr="001D534F" w14:paraId="03402964" w14:textId="77777777" w:rsidTr="00A44891">
        <w:tc>
          <w:tcPr>
            <w:tcW w:w="5000" w:type="pct"/>
            <w:gridSpan w:val="12"/>
          </w:tcPr>
          <w:p w14:paraId="07F9550B" w14:textId="7E599417" w:rsidR="00A44891" w:rsidRPr="001D534F" w:rsidRDefault="00A44891" w:rsidP="00052F3B">
            <w:r w:rsidRPr="001D534F">
              <w:t>25. Требования к мероприятиям по охране окружающей среды</w:t>
            </w:r>
          </w:p>
        </w:tc>
      </w:tr>
      <w:tr w:rsidR="00A44891" w:rsidRPr="001D534F" w14:paraId="14FE7BD0" w14:textId="77777777" w:rsidTr="00A44891">
        <w:tc>
          <w:tcPr>
            <w:tcW w:w="5000" w:type="pct"/>
            <w:gridSpan w:val="12"/>
          </w:tcPr>
          <w:p w14:paraId="4F80A31D" w14:textId="25B1C5E7" w:rsidR="00A44891" w:rsidRPr="001D534F" w:rsidRDefault="00A44891" w:rsidP="00052F3B">
            <w:r w:rsidRPr="001D534F">
              <w:t>Предусмотреть в соответствии с требованиями действующего законодательства мероприятия по защите от шума территории жилой застройки, прилегающей к территории, на которой предполагается капитальный ремонт объекта</w:t>
            </w:r>
          </w:p>
        </w:tc>
      </w:tr>
      <w:tr w:rsidR="00A44891" w:rsidRPr="001D534F" w14:paraId="1F1D62A7" w14:textId="77777777" w:rsidTr="00A44891">
        <w:tc>
          <w:tcPr>
            <w:tcW w:w="5000" w:type="pct"/>
            <w:gridSpan w:val="12"/>
          </w:tcPr>
          <w:p w14:paraId="01E090BD" w14:textId="55AA1397" w:rsidR="00A44891" w:rsidRPr="001D534F" w:rsidRDefault="00A44891" w:rsidP="00052F3B">
            <w:r w:rsidRPr="001D534F">
              <w:t>26. Требования к мероприятиям по обеспечению пожарной безопасности:</w:t>
            </w:r>
          </w:p>
        </w:tc>
      </w:tr>
      <w:tr w:rsidR="00A44891" w:rsidRPr="001D534F" w14:paraId="4F813019" w14:textId="77777777" w:rsidTr="00A44891">
        <w:tc>
          <w:tcPr>
            <w:tcW w:w="5000" w:type="pct"/>
            <w:gridSpan w:val="12"/>
          </w:tcPr>
          <w:p w14:paraId="455E58CB" w14:textId="3F09698C" w:rsidR="00A44891" w:rsidRPr="001D534F" w:rsidRDefault="00A44891" w:rsidP="00052F3B">
            <w:r w:rsidRPr="001D534F">
              <w:t xml:space="preserve">Выполнить на основании КИТО и Акта, с учетом требований федерального Закона № 123-ФЗ, а также нормативных актов и документов, указанных в п. 13 настоящего задания на проектирование. </w:t>
            </w:r>
          </w:p>
        </w:tc>
      </w:tr>
      <w:tr w:rsidR="00A44891" w:rsidRPr="001D534F" w14:paraId="4B8BAE5E" w14:textId="77777777" w:rsidTr="00A44891">
        <w:tc>
          <w:tcPr>
            <w:tcW w:w="5000" w:type="pct"/>
            <w:gridSpan w:val="12"/>
          </w:tcPr>
          <w:p w14:paraId="6DD2D03D" w14:textId="6722EB9C" w:rsidR="00A44891" w:rsidRPr="001D534F" w:rsidRDefault="00A44891" w:rsidP="006952E6"/>
        </w:tc>
      </w:tr>
      <w:tr w:rsidR="00A44891" w:rsidRPr="001D534F" w14:paraId="37129B83" w14:textId="77777777" w:rsidTr="00A44891">
        <w:tc>
          <w:tcPr>
            <w:tcW w:w="5000" w:type="pct"/>
            <w:gridSpan w:val="12"/>
          </w:tcPr>
          <w:p w14:paraId="48AD2FE1" w14:textId="41B5B203" w:rsidR="00A44891" w:rsidRPr="001D534F" w:rsidRDefault="00A44891" w:rsidP="00052F3B">
            <w:r w:rsidRPr="001D534F">
              <w:t>27.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ресурсов:</w:t>
            </w:r>
          </w:p>
        </w:tc>
      </w:tr>
      <w:tr w:rsidR="00A44891" w:rsidRPr="001D534F" w14:paraId="661CFC4E" w14:textId="77777777" w:rsidTr="00A44891">
        <w:tc>
          <w:tcPr>
            <w:tcW w:w="5000" w:type="pct"/>
            <w:gridSpan w:val="12"/>
          </w:tcPr>
          <w:p w14:paraId="5FE4C316" w14:textId="736E0DF9" w:rsidR="00A44891" w:rsidRPr="001D534F" w:rsidRDefault="00A44891" w:rsidP="00052F3B">
            <w:r w:rsidRPr="001D534F">
              <w:t>На основании КИТО, Акта, брендбука, энергетического паспорта здания (при наличии)</w:t>
            </w:r>
          </w:p>
        </w:tc>
      </w:tr>
      <w:tr w:rsidR="00A44891" w:rsidRPr="001D534F" w14:paraId="42BD6258" w14:textId="77777777" w:rsidTr="00A44891">
        <w:tc>
          <w:tcPr>
            <w:tcW w:w="5000" w:type="pct"/>
            <w:gridSpan w:val="12"/>
          </w:tcPr>
          <w:p w14:paraId="313E6BE1" w14:textId="601B0576" w:rsidR="00A44891" w:rsidRPr="001D534F" w:rsidRDefault="00A44891" w:rsidP="00052F3B"/>
        </w:tc>
      </w:tr>
      <w:tr w:rsidR="00A44891" w:rsidRPr="001D534F" w14:paraId="2491D9F7" w14:textId="77777777" w:rsidTr="00A44891">
        <w:tc>
          <w:tcPr>
            <w:tcW w:w="5000" w:type="pct"/>
            <w:gridSpan w:val="12"/>
          </w:tcPr>
          <w:p w14:paraId="76729382" w14:textId="07AD7163" w:rsidR="00A44891" w:rsidRPr="001D534F" w:rsidRDefault="00A44891" w:rsidP="00052F3B">
            <w:r w:rsidRPr="001D534F">
              <w:t>28. Требования к мероприятиям по обеспечению доступа маломобильных групп населения к объекту:</w:t>
            </w:r>
          </w:p>
        </w:tc>
      </w:tr>
      <w:tr w:rsidR="00A44891" w:rsidRPr="001D534F" w14:paraId="298D8D57" w14:textId="77777777" w:rsidTr="00A44891">
        <w:tc>
          <w:tcPr>
            <w:tcW w:w="5000" w:type="pct"/>
            <w:gridSpan w:val="12"/>
          </w:tcPr>
          <w:p w14:paraId="0A639666" w14:textId="6E20526F" w:rsidR="00A44891" w:rsidRPr="001D534F" w:rsidRDefault="00A44891" w:rsidP="00052F3B">
            <w:r w:rsidRPr="001D534F">
              <w:t xml:space="preserve">На основании КИТО и Акта, с учетом положений и требований, а также нормативных актов и документов, указанных в п. 13 настоящего задания на проектирование. </w:t>
            </w:r>
          </w:p>
        </w:tc>
      </w:tr>
      <w:tr w:rsidR="00A44891" w:rsidRPr="001D534F" w14:paraId="6432E64B" w14:textId="77777777" w:rsidTr="00A44891">
        <w:tc>
          <w:tcPr>
            <w:tcW w:w="5000" w:type="pct"/>
            <w:gridSpan w:val="12"/>
          </w:tcPr>
          <w:p w14:paraId="0805DE6E" w14:textId="69076435" w:rsidR="00A44891" w:rsidRPr="001D534F" w:rsidRDefault="00A44891" w:rsidP="00B05650"/>
        </w:tc>
      </w:tr>
      <w:tr w:rsidR="00A44891" w:rsidRPr="001D534F" w14:paraId="63C4E335" w14:textId="77777777" w:rsidTr="00A44891">
        <w:tc>
          <w:tcPr>
            <w:tcW w:w="5000" w:type="pct"/>
            <w:gridSpan w:val="12"/>
          </w:tcPr>
          <w:p w14:paraId="0FB9BE44" w14:textId="5B9C3712" w:rsidR="00A44891" w:rsidRPr="001D534F" w:rsidRDefault="00A44891" w:rsidP="00052F3B">
            <w:r w:rsidRPr="001D534F">
              <w:t>29. Требования к инженерно-техническому укреплению объекта в целях обеспечения его антитеррористической защищенности:</w:t>
            </w:r>
          </w:p>
        </w:tc>
      </w:tr>
      <w:tr w:rsidR="00A44891" w:rsidRPr="001D534F" w14:paraId="1B11E929" w14:textId="77777777" w:rsidTr="00A44891">
        <w:tc>
          <w:tcPr>
            <w:tcW w:w="5000" w:type="pct"/>
            <w:gridSpan w:val="12"/>
          </w:tcPr>
          <w:p w14:paraId="094A0BBC" w14:textId="77777777" w:rsidR="00A44891" w:rsidRPr="001D534F" w:rsidRDefault="00A44891" w:rsidP="00052F3B">
            <w:r w:rsidRPr="001D534F">
              <w:t xml:space="preserve">На основании КИТО и Акта, предусмотреть мероприятия, соответствующие требованиям нормативных и правовых актов Российской Федерации, федеральным образовательным стандартам, нормативным и правовым актам Московской области, в том числе постановлению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 (далее – ПП РФ № 1006), постановлению Правительства Московской области 12.07.2016 № 530/24 «Об утверждении Порядка организации охраны объектов Московской области, осуществляемой за счет средств бюджета Московской области», в соответствии с прогнозируемой </w:t>
            </w:r>
            <w:r w:rsidRPr="001D534F">
              <w:lastRenderedPageBreak/>
              <w:t>категорий опасности объекта после завершения капитального ремонта, а также типовым требованиям к антитеррористической защищенности объектов образования, определенных Министерством строительного комплекса Московской области в письме от 17.12.2021 г. № 21Исх-9410, в части оснащения помещениями для постов охраны, системами видеонаблюдения, передачи тревожных сообщений, охранной сигнализации, пожарной сигнализации, контроля и управления доступом, оповещения и управления эвакуацией, устройствами досмотра (металло-обнаружители, интроскопы), средствами эвакуации, периметральным ограждением, СП 132.13330.2011 «Свод правил. Обеспечение антитеррористической защищенности зданий и сооружений. Общие требования проектирования»</w:t>
            </w:r>
          </w:p>
          <w:p w14:paraId="134D646A" w14:textId="78B0D7F3" w:rsidR="00A44891" w:rsidRPr="001D534F" w:rsidRDefault="00A44891" w:rsidP="00052F3B">
            <w:r w:rsidRPr="00996338">
              <w:t>Категория объекта в соответствии с ПП РФ № 1006 – 3 категория</w:t>
            </w:r>
          </w:p>
        </w:tc>
      </w:tr>
      <w:tr w:rsidR="00A44891" w:rsidRPr="001D534F" w14:paraId="7DA9C354" w14:textId="77777777" w:rsidTr="00A44891">
        <w:tc>
          <w:tcPr>
            <w:tcW w:w="5000" w:type="pct"/>
            <w:gridSpan w:val="12"/>
          </w:tcPr>
          <w:p w14:paraId="03AF7861" w14:textId="33598F5F" w:rsidR="00A44891" w:rsidRPr="001D534F" w:rsidRDefault="00A44891" w:rsidP="00052F3B"/>
        </w:tc>
      </w:tr>
      <w:tr w:rsidR="00A44891" w:rsidRPr="001D534F" w14:paraId="39F0B513" w14:textId="77777777" w:rsidTr="00A44891">
        <w:tc>
          <w:tcPr>
            <w:tcW w:w="5000" w:type="pct"/>
            <w:gridSpan w:val="12"/>
          </w:tcPr>
          <w:p w14:paraId="74B76027" w14:textId="0DDE005D" w:rsidR="00A44891" w:rsidRPr="001D534F" w:rsidRDefault="00A44891" w:rsidP="00052F3B">
            <w:r w:rsidRPr="001D534F">
              <w:t>30.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среду:</w:t>
            </w:r>
          </w:p>
        </w:tc>
      </w:tr>
      <w:tr w:rsidR="00A44891" w:rsidRPr="001D534F" w14:paraId="01BD1F26" w14:textId="77777777" w:rsidTr="00A44891">
        <w:tc>
          <w:tcPr>
            <w:tcW w:w="5000" w:type="pct"/>
            <w:gridSpan w:val="12"/>
          </w:tcPr>
          <w:p w14:paraId="625F6BF2" w14:textId="3135B3A9" w:rsidR="00A44891" w:rsidRPr="001D534F" w:rsidRDefault="00A44891" w:rsidP="00052F3B">
            <w:r w:rsidRPr="001D534F">
              <w:t>В проектной документации обеспечить выполнение санитарно-эпидемиологических и экологических требований к пребыванию людей на объекте, а также к системам водоснабжения, канализации, отопления, вентиляции, энергоснабжения</w:t>
            </w:r>
          </w:p>
        </w:tc>
      </w:tr>
      <w:tr w:rsidR="00A44891" w:rsidRPr="001D534F" w14:paraId="4B10593A" w14:textId="77777777" w:rsidTr="00A44891">
        <w:tc>
          <w:tcPr>
            <w:tcW w:w="5000" w:type="pct"/>
            <w:gridSpan w:val="12"/>
          </w:tcPr>
          <w:p w14:paraId="4F60AE6D" w14:textId="743A2206" w:rsidR="00A44891" w:rsidRPr="001D534F" w:rsidRDefault="00A44891" w:rsidP="00052F3B"/>
        </w:tc>
      </w:tr>
      <w:tr w:rsidR="00A44891" w:rsidRPr="001D534F" w14:paraId="0BC4EDEF" w14:textId="77777777" w:rsidTr="00A44891">
        <w:tc>
          <w:tcPr>
            <w:tcW w:w="5000" w:type="pct"/>
            <w:gridSpan w:val="12"/>
          </w:tcPr>
          <w:p w14:paraId="4D3BD771" w14:textId="753832E4" w:rsidR="00A44891" w:rsidRPr="001D534F" w:rsidRDefault="00A44891" w:rsidP="00052F3B">
            <w:r w:rsidRPr="001D534F">
              <w:t>31. Требования к технической эксплуатации и техническому обслуживанию объекта:</w:t>
            </w:r>
          </w:p>
        </w:tc>
      </w:tr>
      <w:tr w:rsidR="00A44891" w:rsidRPr="001D534F" w14:paraId="23A23C3E" w14:textId="77777777" w:rsidTr="00A44891">
        <w:tc>
          <w:tcPr>
            <w:tcW w:w="5000" w:type="pct"/>
            <w:gridSpan w:val="12"/>
          </w:tcPr>
          <w:p w14:paraId="1CE8A22C" w14:textId="5025DF72" w:rsidR="00A44891" w:rsidRPr="001D534F" w:rsidRDefault="00A44891" w:rsidP="00052F3B">
            <w:r w:rsidRPr="001D534F">
              <w:t>В проектной документации предусмотреть решения по обеспечению безопасной эксплуатации зданий и систем инженерно-технического обеспечения и требования по периодичности и порядку проведения текущих и капитальных ремонтов зданий, а также технического обслуживания, осмотров, контрольных проверок. Мониторинга состояния основания здания, строительных конструкций, систем инженерно-технического обеспечения</w:t>
            </w:r>
          </w:p>
        </w:tc>
      </w:tr>
      <w:tr w:rsidR="00A44891" w:rsidRPr="001D534F" w14:paraId="3A73D349" w14:textId="77777777" w:rsidTr="00A44891">
        <w:tc>
          <w:tcPr>
            <w:tcW w:w="5000" w:type="pct"/>
            <w:gridSpan w:val="12"/>
          </w:tcPr>
          <w:p w14:paraId="21EDCA3A" w14:textId="57F9F2C7" w:rsidR="00A44891" w:rsidRPr="001D534F" w:rsidRDefault="00A44891" w:rsidP="00052F3B"/>
        </w:tc>
      </w:tr>
      <w:tr w:rsidR="00A44891" w:rsidRPr="001D534F" w14:paraId="4D871E35" w14:textId="77777777" w:rsidTr="00A44891">
        <w:tc>
          <w:tcPr>
            <w:tcW w:w="5000" w:type="pct"/>
            <w:gridSpan w:val="12"/>
          </w:tcPr>
          <w:p w14:paraId="087D648D" w14:textId="2AE39862" w:rsidR="00A44891" w:rsidRPr="001D534F" w:rsidRDefault="00A44891" w:rsidP="00052F3B">
            <w:r w:rsidRPr="001D534F">
              <w:t>32. Требования к проекту организации строительства объекта:</w:t>
            </w:r>
          </w:p>
        </w:tc>
      </w:tr>
      <w:tr w:rsidR="00A44891" w:rsidRPr="001D534F" w14:paraId="0C0ABFBA" w14:textId="77777777" w:rsidTr="00A44891">
        <w:tc>
          <w:tcPr>
            <w:tcW w:w="5000" w:type="pct"/>
            <w:gridSpan w:val="12"/>
          </w:tcPr>
          <w:p w14:paraId="21FAF04B" w14:textId="77777777" w:rsidR="00A44891" w:rsidRPr="001D534F" w:rsidRDefault="00A44891" w:rsidP="00052F3B">
            <w:r w:rsidRPr="001D534F">
              <w:t>Проект организации строительства (капитального ремонта) объекта (далее – ПОС), должен предусматривать завершение капитального ремонта в сроки, установленные пунктом 9 настоящего Задания на проектирование.</w:t>
            </w:r>
          </w:p>
          <w:p w14:paraId="539EBECE" w14:textId="4B1CE7C8" w:rsidR="00A44891" w:rsidRPr="001D534F" w:rsidRDefault="00A44891" w:rsidP="00052F3B">
            <w:r w:rsidRPr="001D534F">
              <w:t>Содержание ПОС должно соответствовать требованиям СП 48.13330.2019 «Организация строительства».</w:t>
            </w:r>
          </w:p>
        </w:tc>
      </w:tr>
      <w:tr w:rsidR="00A44891" w:rsidRPr="001D534F" w14:paraId="6A1D7FD1" w14:textId="77777777" w:rsidTr="00A44891">
        <w:tc>
          <w:tcPr>
            <w:tcW w:w="5000" w:type="pct"/>
            <w:gridSpan w:val="12"/>
          </w:tcPr>
          <w:p w14:paraId="64F6C62C" w14:textId="01A5AB66" w:rsidR="00A44891" w:rsidRPr="001D534F" w:rsidRDefault="00A44891" w:rsidP="00052F3B"/>
        </w:tc>
      </w:tr>
      <w:tr w:rsidR="00A44891" w:rsidRPr="001D534F" w14:paraId="63832FDA" w14:textId="77777777" w:rsidTr="00A44891">
        <w:tc>
          <w:tcPr>
            <w:tcW w:w="5000" w:type="pct"/>
            <w:gridSpan w:val="12"/>
          </w:tcPr>
          <w:p w14:paraId="08BD5C1B" w14:textId="4BAD2B91" w:rsidR="00A44891" w:rsidRPr="001D534F" w:rsidRDefault="00A44891" w:rsidP="00052F3B">
            <w:r w:rsidRPr="001D534F">
              <w:t xml:space="preserve">33. Требования о необходимости сноса или сохранения зданий, сооружений, вырубки или сохранения зеленых насаждений, реконструкции, капитального ремонта существующих линейных объектов в связи с планируемым </w:t>
            </w:r>
            <w:r w:rsidRPr="001D534F">
              <w:lastRenderedPageBreak/>
              <w:t>капитальным ремонтом объекта, расположенных на земельном участке, на котором планируется капитальный ремонт объекта:</w:t>
            </w:r>
          </w:p>
        </w:tc>
      </w:tr>
      <w:tr w:rsidR="00A44891" w:rsidRPr="001D534F" w14:paraId="4E04A985" w14:textId="77777777" w:rsidTr="00A44891">
        <w:tc>
          <w:tcPr>
            <w:tcW w:w="5000" w:type="pct"/>
            <w:gridSpan w:val="12"/>
          </w:tcPr>
          <w:p w14:paraId="3ACFB94E" w14:textId="6F6722B8" w:rsidR="00A44891" w:rsidRPr="001D534F" w:rsidRDefault="00A44891" w:rsidP="00052F3B">
            <w:r w:rsidRPr="001D534F">
              <w:lastRenderedPageBreak/>
              <w:t>Не требуются</w:t>
            </w:r>
          </w:p>
        </w:tc>
      </w:tr>
      <w:tr w:rsidR="00A44891" w:rsidRPr="001D534F" w14:paraId="1EC855CE" w14:textId="77777777" w:rsidTr="00A44891">
        <w:tc>
          <w:tcPr>
            <w:tcW w:w="5000" w:type="pct"/>
            <w:gridSpan w:val="12"/>
          </w:tcPr>
          <w:p w14:paraId="23E83866" w14:textId="62ABDCDC" w:rsidR="00A44891" w:rsidRPr="001D534F" w:rsidRDefault="00A44891" w:rsidP="00052F3B"/>
        </w:tc>
      </w:tr>
      <w:tr w:rsidR="00A44891" w:rsidRPr="001D534F" w14:paraId="73AC5BCB" w14:textId="77777777" w:rsidTr="00A44891">
        <w:tc>
          <w:tcPr>
            <w:tcW w:w="5000" w:type="pct"/>
            <w:gridSpan w:val="12"/>
          </w:tcPr>
          <w:p w14:paraId="7644D30A" w14:textId="77777777" w:rsidR="00A44891" w:rsidRPr="001D534F" w:rsidRDefault="00A44891" w:rsidP="00052F3B">
            <w:r w:rsidRPr="001D534F">
              <w:t>34. Требования к решениям по благоустройству прилегающей территории, малым архитектурным формам и планировочной организации земельного участка:</w:t>
            </w:r>
          </w:p>
          <w:p w14:paraId="069094E2" w14:textId="49610EC8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решения по благоустройству, озеленению территории объекта, обустройству площадок и малых архитектурных форм в соответствии с утвержденной документацией по планировке территории, согласованными эскизами организации земельного участка объекта и его благоустройства и озеленения)</w:t>
            </w:r>
          </w:p>
        </w:tc>
      </w:tr>
      <w:tr w:rsidR="00A44891" w:rsidRPr="001D534F" w14:paraId="46236831" w14:textId="77777777" w:rsidTr="00A44891">
        <w:tc>
          <w:tcPr>
            <w:tcW w:w="5000" w:type="pct"/>
            <w:gridSpan w:val="12"/>
          </w:tcPr>
          <w:p w14:paraId="61925713" w14:textId="0E2D01BD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С учетом требований, приведенных в п. 17 настоящего Задания на проектирование.</w:t>
            </w:r>
          </w:p>
        </w:tc>
      </w:tr>
      <w:tr w:rsidR="00A44891" w:rsidRPr="001D534F" w14:paraId="516EC7E3" w14:textId="77777777" w:rsidTr="00A44891">
        <w:tc>
          <w:tcPr>
            <w:tcW w:w="5000" w:type="pct"/>
            <w:gridSpan w:val="12"/>
          </w:tcPr>
          <w:p w14:paraId="3DCBE075" w14:textId="6FA87078" w:rsidR="00A44891" w:rsidRPr="001D534F" w:rsidRDefault="00A44891" w:rsidP="001574C4"/>
        </w:tc>
      </w:tr>
      <w:tr w:rsidR="00A44891" w:rsidRPr="001D534F" w14:paraId="2348B7E1" w14:textId="77777777" w:rsidTr="00A44891">
        <w:tc>
          <w:tcPr>
            <w:tcW w:w="5000" w:type="pct"/>
            <w:gridSpan w:val="12"/>
          </w:tcPr>
          <w:p w14:paraId="2BEFB05E" w14:textId="77777777" w:rsidR="00A44891" w:rsidRPr="001D534F" w:rsidRDefault="00A44891" w:rsidP="00052F3B">
            <w:r w:rsidRPr="001D534F">
              <w:t>35. Требования к разработке проекта рекультивации земель:</w:t>
            </w:r>
          </w:p>
          <w:p w14:paraId="21F73213" w14:textId="254DDAE5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в случае необходимости проведения рекультивации земель согласно пункту 5 статьи 13 Земельного кодекса Российской Федерации (Собрание законодательства Российской Федерации, 2001, № 44, ст. 4147; 2016, № 27, ст. 4267)</w:t>
            </w:r>
          </w:p>
        </w:tc>
      </w:tr>
      <w:tr w:rsidR="00A44891" w:rsidRPr="001D534F" w14:paraId="74FDD78C" w14:textId="77777777" w:rsidTr="00A44891">
        <w:tc>
          <w:tcPr>
            <w:tcW w:w="5000" w:type="pct"/>
            <w:gridSpan w:val="12"/>
          </w:tcPr>
          <w:p w14:paraId="4D70A1D9" w14:textId="626612F4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 требуются</w:t>
            </w:r>
          </w:p>
        </w:tc>
      </w:tr>
      <w:tr w:rsidR="00A44891" w:rsidRPr="001D534F" w14:paraId="2C874303" w14:textId="77777777" w:rsidTr="00A44891">
        <w:tc>
          <w:tcPr>
            <w:tcW w:w="5000" w:type="pct"/>
            <w:gridSpan w:val="12"/>
          </w:tcPr>
          <w:p w14:paraId="49430E45" w14:textId="00F1F5C2" w:rsidR="00A44891" w:rsidRPr="001D534F" w:rsidRDefault="00A44891" w:rsidP="00052F3B"/>
        </w:tc>
      </w:tr>
      <w:tr w:rsidR="00A44891" w:rsidRPr="001D534F" w14:paraId="342EFEB7" w14:textId="77777777" w:rsidTr="00A44891">
        <w:tc>
          <w:tcPr>
            <w:tcW w:w="5000" w:type="pct"/>
            <w:gridSpan w:val="12"/>
          </w:tcPr>
          <w:p w14:paraId="5D6DC228" w14:textId="77777777" w:rsidR="00A44891" w:rsidRPr="001D534F" w:rsidRDefault="00A44891" w:rsidP="00052F3B">
            <w:r w:rsidRPr="001D534F">
              <w:t xml:space="preserve">36. Требования к местам складирования излишков грунта и (или) мусора при строительстве и протяженность маршрута их доставки: </w:t>
            </w:r>
          </w:p>
          <w:p w14:paraId="5C228AAD" w14:textId="56BE5897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при необходимости с учетом требований правовых актов органов местного самоуправления)</w:t>
            </w:r>
          </w:p>
        </w:tc>
      </w:tr>
      <w:tr w:rsidR="00A44891" w:rsidRPr="001D534F" w14:paraId="539562A6" w14:textId="77777777" w:rsidTr="00A44891">
        <w:tc>
          <w:tcPr>
            <w:tcW w:w="5000" w:type="pct"/>
            <w:gridSpan w:val="12"/>
          </w:tcPr>
          <w:p w14:paraId="20A0CAEB" w14:textId="06807D9B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 требуются</w:t>
            </w:r>
          </w:p>
        </w:tc>
      </w:tr>
      <w:tr w:rsidR="00A44891" w:rsidRPr="001D534F" w14:paraId="1CBB7670" w14:textId="77777777" w:rsidTr="00A44891">
        <w:tc>
          <w:tcPr>
            <w:tcW w:w="5000" w:type="pct"/>
            <w:gridSpan w:val="12"/>
          </w:tcPr>
          <w:p w14:paraId="24F66CDF" w14:textId="0A5F598F" w:rsidR="00A44891" w:rsidRPr="001D534F" w:rsidRDefault="00A44891" w:rsidP="00052F3B"/>
        </w:tc>
      </w:tr>
      <w:tr w:rsidR="00A44891" w:rsidRPr="001D534F" w14:paraId="57982B3C" w14:textId="77777777" w:rsidTr="00A44891">
        <w:tc>
          <w:tcPr>
            <w:tcW w:w="5000" w:type="pct"/>
            <w:gridSpan w:val="12"/>
          </w:tcPr>
          <w:p w14:paraId="06FB89E9" w14:textId="77777777" w:rsidR="00A44891" w:rsidRPr="001D534F" w:rsidRDefault="00A44891" w:rsidP="00052F3B">
            <w:r w:rsidRPr="001D534F">
              <w:t xml:space="preserve">37. Требования к выполнению научно-исследовательских и опытно-конструкторских работ в процессе проектирования и строительства объекта: </w:t>
            </w:r>
          </w:p>
          <w:p w14:paraId="5EBB6ED8" w14:textId="7AE663A4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в случае необходимости выполнения научно-исследовательских, опытно-конструкторских работ при проектировании и строительстве объекта)</w:t>
            </w:r>
          </w:p>
        </w:tc>
      </w:tr>
      <w:tr w:rsidR="00A44891" w:rsidRPr="001D534F" w14:paraId="483802D4" w14:textId="77777777" w:rsidTr="00A44891">
        <w:tc>
          <w:tcPr>
            <w:tcW w:w="5000" w:type="pct"/>
            <w:gridSpan w:val="12"/>
          </w:tcPr>
          <w:p w14:paraId="652B4662" w14:textId="7EF42885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 требуются</w:t>
            </w:r>
          </w:p>
        </w:tc>
      </w:tr>
      <w:tr w:rsidR="00A44891" w:rsidRPr="001D534F" w14:paraId="48B3A90A" w14:textId="77777777" w:rsidTr="00A44891">
        <w:tc>
          <w:tcPr>
            <w:tcW w:w="5000" w:type="pct"/>
            <w:gridSpan w:val="12"/>
          </w:tcPr>
          <w:p w14:paraId="2C07F7A1" w14:textId="77777777" w:rsidR="00A44891" w:rsidRPr="001D534F" w:rsidRDefault="00A44891" w:rsidP="00052F3B"/>
        </w:tc>
      </w:tr>
      <w:tr w:rsidR="00A44891" w:rsidRPr="001D534F" w14:paraId="605D19C2" w14:textId="77777777" w:rsidTr="00A44891">
        <w:tc>
          <w:tcPr>
            <w:tcW w:w="5000" w:type="pct"/>
            <w:gridSpan w:val="12"/>
          </w:tcPr>
          <w:p w14:paraId="2F68BE66" w14:textId="205BE16E" w:rsidR="00A44891" w:rsidRPr="001D534F" w:rsidRDefault="00A44891" w:rsidP="00052F3B">
            <w:r w:rsidRPr="001D534F">
              <w:t>III. Иные требования к проектированию</w:t>
            </w:r>
          </w:p>
        </w:tc>
      </w:tr>
      <w:tr w:rsidR="00A44891" w:rsidRPr="001D534F" w14:paraId="5679A730" w14:textId="77777777" w:rsidTr="00A44891">
        <w:tc>
          <w:tcPr>
            <w:tcW w:w="1913" w:type="pct"/>
            <w:gridSpan w:val="3"/>
          </w:tcPr>
          <w:p w14:paraId="6EB204FC" w14:textId="7FE3EB16" w:rsidR="00A44891" w:rsidRPr="001D534F" w:rsidRDefault="00A44891" w:rsidP="00052F3B"/>
        </w:tc>
        <w:tc>
          <w:tcPr>
            <w:tcW w:w="3087" w:type="pct"/>
            <w:gridSpan w:val="9"/>
          </w:tcPr>
          <w:p w14:paraId="3E762BC3" w14:textId="77777777" w:rsidR="00A44891" w:rsidRPr="001D534F" w:rsidRDefault="00A44891" w:rsidP="00052F3B"/>
        </w:tc>
      </w:tr>
      <w:tr w:rsidR="002561AE" w:rsidRPr="001D534F" w14:paraId="660BC79C" w14:textId="77777777" w:rsidTr="002561AE">
        <w:tc>
          <w:tcPr>
            <w:tcW w:w="5000" w:type="pct"/>
            <w:gridSpan w:val="12"/>
          </w:tcPr>
          <w:p w14:paraId="6A1AA8E0" w14:textId="77777777" w:rsidR="002561AE" w:rsidRPr="001D534F" w:rsidRDefault="002561AE" w:rsidP="00052F3B">
            <w:r w:rsidRPr="001D534F">
              <w:t>38. 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 (указываются при необходимости):</w:t>
            </w:r>
          </w:p>
          <w:p w14:paraId="3BDE9BCC" w14:textId="1BCD8EB7" w:rsidR="002561AE" w:rsidRPr="001D534F" w:rsidRDefault="002561AE" w:rsidP="00052F3B">
            <w:r w:rsidRPr="001D534F">
              <w:rPr>
                <w:sz w:val="20"/>
                <w:szCs w:val="20"/>
              </w:rPr>
              <w:t xml:space="preserve">(указываются в соответствии с постановлением Правительства Российской Федерации от 16 февраля 2008 г. № 87 «О составе разделов проектной документации и </w:t>
            </w:r>
            <w:r w:rsidRPr="001D534F">
              <w:rPr>
                <w:sz w:val="20"/>
                <w:szCs w:val="20"/>
              </w:rPr>
              <w:lastRenderedPageBreak/>
              <w:t>требованиях к их содержанию» (Собрание законодательства Российской Федерации, 2008, № 8, ст. 744; 2021, № 50, ст. 8553) с учетом функционального назначения объекта)</w:t>
            </w:r>
          </w:p>
        </w:tc>
      </w:tr>
      <w:tr w:rsidR="00A44891" w:rsidRPr="001D534F" w14:paraId="261FACC4" w14:textId="77777777" w:rsidTr="00A44891">
        <w:tc>
          <w:tcPr>
            <w:tcW w:w="5000" w:type="pct"/>
            <w:gridSpan w:val="12"/>
          </w:tcPr>
          <w:p w14:paraId="0C3A417F" w14:textId="77777777" w:rsidR="00A44891" w:rsidRPr="001D534F" w:rsidRDefault="00A44891" w:rsidP="00052F3B">
            <w:r w:rsidRPr="001D534F">
              <w:lastRenderedPageBreak/>
              <w:t>Проектная документация должна соответствовать требованиям постановления ПП РФ № 87, содержать следующие разделы:</w:t>
            </w:r>
          </w:p>
          <w:p w14:paraId="31EF6461" w14:textId="77777777" w:rsidR="00A44891" w:rsidRPr="001D534F" w:rsidRDefault="00A44891" w:rsidP="00052F3B">
            <w:r w:rsidRPr="001D534F">
              <w:t>Раздел 1 «Пояснительная записка»;</w:t>
            </w:r>
          </w:p>
          <w:p w14:paraId="47EA9C67" w14:textId="77777777" w:rsidR="00A44891" w:rsidRPr="001D534F" w:rsidRDefault="00A44891" w:rsidP="00052F3B">
            <w:r w:rsidRPr="001D534F">
              <w:t>Раздел 2 «Схема планировочной организации земельного участка»;</w:t>
            </w:r>
          </w:p>
          <w:p w14:paraId="0E7EF9FB" w14:textId="77777777" w:rsidR="00A44891" w:rsidRPr="001D534F" w:rsidRDefault="00A44891" w:rsidP="00052F3B">
            <w:r w:rsidRPr="001D534F">
              <w:t>Раздел 3 «Объемно-планировочные и архитектурные решения»;</w:t>
            </w:r>
          </w:p>
          <w:p w14:paraId="3848CE80" w14:textId="77777777" w:rsidR="00A44891" w:rsidRPr="001D534F" w:rsidRDefault="00A44891" w:rsidP="00052F3B">
            <w:r w:rsidRPr="001D534F">
              <w:t>Раздел 4 «Конструктивные решения»;</w:t>
            </w:r>
          </w:p>
          <w:p w14:paraId="5C26E6CE" w14:textId="77777777" w:rsidR="00A44891" w:rsidRPr="001D534F" w:rsidRDefault="00A44891" w:rsidP="00052F3B">
            <w:r w:rsidRPr="001D534F">
              <w:t>Раздел 5 «Сведения об инженерном оборудовании, о сетях и системах инженерно-технического обеспечения», включая:</w:t>
            </w:r>
          </w:p>
          <w:p w14:paraId="5B7152AA" w14:textId="77777777" w:rsidR="00A44891" w:rsidRPr="001D534F" w:rsidRDefault="00A44891" w:rsidP="00052F3B">
            <w:r w:rsidRPr="001D534F">
              <w:t>подраздел «Система электроснабжения»;</w:t>
            </w:r>
          </w:p>
          <w:p w14:paraId="257D17D4" w14:textId="77777777" w:rsidR="00A44891" w:rsidRPr="001D534F" w:rsidRDefault="00A44891" w:rsidP="00052F3B">
            <w:r w:rsidRPr="001D534F">
              <w:t>подраздел «Система водоснабжения»;</w:t>
            </w:r>
          </w:p>
          <w:p w14:paraId="4B07F236" w14:textId="77777777" w:rsidR="00A44891" w:rsidRPr="001D534F" w:rsidRDefault="00A44891" w:rsidP="00052F3B">
            <w:r w:rsidRPr="001D534F">
              <w:t>подраздел «Система водоотведения»;</w:t>
            </w:r>
          </w:p>
          <w:p w14:paraId="0AE3E56D" w14:textId="77777777" w:rsidR="00A44891" w:rsidRPr="001D534F" w:rsidRDefault="00A44891" w:rsidP="00052F3B">
            <w:r w:rsidRPr="001D534F">
              <w:t>подраздел «Отопление, вентиляция и кондиционирование воздуха, тепловые сети»;</w:t>
            </w:r>
          </w:p>
          <w:p w14:paraId="63E537F9" w14:textId="77777777" w:rsidR="00A44891" w:rsidRPr="001D534F" w:rsidRDefault="00A44891" w:rsidP="00052F3B">
            <w:r w:rsidRPr="001D534F">
              <w:t>подраздел «Сети связи» в составе:</w:t>
            </w:r>
          </w:p>
          <w:p w14:paraId="6BA14031" w14:textId="77777777" w:rsidR="00A44891" w:rsidRPr="001D534F" w:rsidRDefault="00A44891" w:rsidP="00052F3B">
            <w:r w:rsidRPr="001D534F">
              <w:t>- телефонная связь, сети общего пользования и местной автоматической связи;</w:t>
            </w:r>
          </w:p>
          <w:p w14:paraId="242897DB" w14:textId="77777777" w:rsidR="00A44891" w:rsidRPr="001D534F" w:rsidRDefault="00A44891" w:rsidP="00052F3B">
            <w:r w:rsidRPr="001D534F">
              <w:t>- радиофикация;</w:t>
            </w:r>
          </w:p>
          <w:p w14:paraId="4456705E" w14:textId="77777777" w:rsidR="00A44891" w:rsidRPr="001D534F" w:rsidRDefault="00A44891" w:rsidP="00052F3B">
            <w:r w:rsidRPr="001D534F">
              <w:t>- телевидение;</w:t>
            </w:r>
          </w:p>
          <w:p w14:paraId="4321AEC0" w14:textId="77777777" w:rsidR="00A44891" w:rsidRPr="001D534F" w:rsidRDefault="00A44891" w:rsidP="00052F3B">
            <w:r w:rsidRPr="001D534F">
              <w:t>- часофикация;</w:t>
            </w:r>
          </w:p>
          <w:p w14:paraId="7E39C51A" w14:textId="77777777" w:rsidR="00A44891" w:rsidRPr="001D534F" w:rsidRDefault="00A44891" w:rsidP="00052F3B">
            <w:r w:rsidRPr="001D534F">
              <w:t>- интернет;</w:t>
            </w:r>
          </w:p>
          <w:p w14:paraId="094B6FFC" w14:textId="77777777" w:rsidR="00A44891" w:rsidRPr="001D534F" w:rsidRDefault="00A44891" w:rsidP="00052F3B">
            <w:r w:rsidRPr="001D534F">
              <w:t>- внутренние локальные вычислительные сети (ЛВС);</w:t>
            </w:r>
          </w:p>
          <w:p w14:paraId="2E13BBA3" w14:textId="77777777" w:rsidR="00A44891" w:rsidRPr="001D534F" w:rsidRDefault="00A44891" w:rsidP="00052F3B">
            <w:r w:rsidRPr="001D534F">
              <w:t>- система диспетчерской (технологической) связи;</w:t>
            </w:r>
          </w:p>
          <w:p w14:paraId="461232AF" w14:textId="77777777" w:rsidR="00A44891" w:rsidRPr="001D534F" w:rsidRDefault="00A44891" w:rsidP="00052F3B">
            <w:r w:rsidRPr="001D534F">
              <w:t>- «АПС (автоматическая пожарная сигнализация) и система оповещения о пожаре»;</w:t>
            </w:r>
          </w:p>
          <w:p w14:paraId="432F2E94" w14:textId="77777777" w:rsidR="00A44891" w:rsidRPr="001D534F" w:rsidRDefault="00A44891" w:rsidP="00052F3B">
            <w:r w:rsidRPr="001D534F">
              <w:t>- системы оповещения и управления эвакуацией людей (СОУЭ);</w:t>
            </w:r>
          </w:p>
          <w:p w14:paraId="041AB6CA" w14:textId="77777777" w:rsidR="00A44891" w:rsidRPr="001D534F" w:rsidRDefault="00A44891" w:rsidP="00052F3B">
            <w:r w:rsidRPr="001D534F">
              <w:t>- система телевизионного видеонаблюдения;</w:t>
            </w:r>
          </w:p>
          <w:p w14:paraId="0FE320C1" w14:textId="77777777" w:rsidR="00A44891" w:rsidRPr="001D534F" w:rsidRDefault="00A44891" w:rsidP="00052F3B">
            <w:r w:rsidRPr="001D534F">
              <w:t xml:space="preserve">- система контроля доступа (СКУД); </w:t>
            </w:r>
          </w:p>
          <w:p w14:paraId="176C3687" w14:textId="77777777" w:rsidR="00A44891" w:rsidRPr="001D534F" w:rsidRDefault="00A44891" w:rsidP="00052F3B">
            <w:r w:rsidRPr="001D534F">
              <w:t>- система охранной сигнализации (СОТ и СОТС)</w:t>
            </w:r>
          </w:p>
          <w:p w14:paraId="2D74852D" w14:textId="77777777" w:rsidR="00A44891" w:rsidRPr="001D534F" w:rsidRDefault="00A44891" w:rsidP="00052F3B">
            <w:r w:rsidRPr="001D534F">
              <w:t>Раздел 6 «Технологические решения»</w:t>
            </w:r>
          </w:p>
          <w:p w14:paraId="6A25E8A9" w14:textId="77777777" w:rsidR="00A44891" w:rsidRPr="001D534F" w:rsidRDefault="00A44891" w:rsidP="00052F3B">
            <w:r w:rsidRPr="001D534F">
              <w:t>Раздел 7 «Проект организации строительства»</w:t>
            </w:r>
          </w:p>
          <w:p w14:paraId="4B5B8904" w14:textId="77777777" w:rsidR="00A44891" w:rsidRPr="001D534F" w:rsidRDefault="00A44891" w:rsidP="00052F3B">
            <w:r w:rsidRPr="001D534F">
              <w:t>Раздел 8 «Мероприятия по охране окружающей среды» (при необходимости)</w:t>
            </w:r>
          </w:p>
          <w:p w14:paraId="11A42E54" w14:textId="77777777" w:rsidR="00A44891" w:rsidRPr="001D534F" w:rsidRDefault="00A44891" w:rsidP="00052F3B">
            <w:r w:rsidRPr="001D534F">
              <w:lastRenderedPageBreak/>
              <w:t>Раздел 9 «Мероприятия по обеспечению пожарной безопасности»</w:t>
            </w:r>
          </w:p>
          <w:p w14:paraId="6292181E" w14:textId="77777777" w:rsidR="00A44891" w:rsidRPr="001D534F" w:rsidRDefault="00A44891" w:rsidP="00052F3B">
            <w:r w:rsidRPr="001D534F">
              <w:t>Раздел 10 «Требования к обеспечению безопасной эксплуатации объектов капитального строительства»</w:t>
            </w:r>
          </w:p>
          <w:p w14:paraId="19B41B4E" w14:textId="77777777" w:rsidR="00A44891" w:rsidRPr="001D534F" w:rsidRDefault="00A44891" w:rsidP="00052F3B">
            <w:r w:rsidRPr="001D534F">
              <w:t>Раздел 11 «Мероприятия по обеспечению доступа инвалидов к объекту капитального строительства»</w:t>
            </w:r>
          </w:p>
          <w:p w14:paraId="2D884219" w14:textId="77777777" w:rsidR="00A44891" w:rsidRPr="001D534F" w:rsidRDefault="00A44891" w:rsidP="00052F3B">
            <w:r w:rsidRPr="001D534F">
              <w:t>Раздел 12 «Смета на строительство, реконструкцию, капитальный ремонт, снос объекта капитального строительства»</w:t>
            </w:r>
          </w:p>
          <w:p w14:paraId="4D81E56B" w14:textId="77777777" w:rsidR="00A44891" w:rsidRDefault="00A44891" w:rsidP="00052F3B">
            <w:r w:rsidRPr="001D534F">
              <w:t>Раздел 13 «Иная документация в случаях, предусмотренных законодательными и иными нормативными правовыми актами Российской Федерации» (при необходимости)</w:t>
            </w:r>
            <w:r w:rsidR="00457DED">
              <w:t>.</w:t>
            </w:r>
          </w:p>
          <w:p w14:paraId="2E944B20" w14:textId="77777777" w:rsidR="00457DED" w:rsidRDefault="00457DED" w:rsidP="00457DED">
            <w:pPr>
              <w:rPr>
                <w:i/>
                <w:iCs/>
              </w:rPr>
            </w:pPr>
            <w:r w:rsidRPr="0053736D">
              <w:rPr>
                <w:i/>
                <w:iCs/>
              </w:rPr>
              <w:t xml:space="preserve">Примечание: </w:t>
            </w:r>
          </w:p>
          <w:p w14:paraId="24D8A431" w14:textId="099C2CA9" w:rsidR="00457DED" w:rsidRPr="001D534F" w:rsidRDefault="00457DED" w:rsidP="00457DED">
            <w:pPr>
              <w:rPr>
                <w:sz w:val="20"/>
                <w:szCs w:val="20"/>
              </w:rPr>
            </w:pPr>
            <w:r w:rsidRPr="0053736D">
              <w:rPr>
                <w:i/>
                <w:iCs/>
              </w:rPr>
              <w:t>при подготовки проектной документации учесть сметную документацию</w:t>
            </w:r>
            <w:r>
              <w:rPr>
                <w:i/>
                <w:iCs/>
              </w:rPr>
              <w:t xml:space="preserve"> по Объекту, получившая положительное заключение государственной экспертизы</w:t>
            </w:r>
            <w:r w:rsidRPr="0053736D">
              <w:rPr>
                <w:i/>
                <w:iCs/>
              </w:rPr>
              <w:t xml:space="preserve"> проверк</w:t>
            </w:r>
            <w:r>
              <w:rPr>
                <w:i/>
                <w:iCs/>
              </w:rPr>
              <w:t>и</w:t>
            </w:r>
            <w:r w:rsidRPr="0053736D">
              <w:rPr>
                <w:i/>
                <w:iCs/>
              </w:rPr>
              <w:t xml:space="preserve"> достоверности определения сметной стоимости</w:t>
            </w:r>
            <w:r>
              <w:rPr>
                <w:i/>
                <w:iCs/>
              </w:rPr>
              <w:t>.</w:t>
            </w:r>
            <w:r>
              <w:t xml:space="preserve"> ЕГРЗ: № </w:t>
            </w:r>
            <w:r w:rsidRPr="00457DED">
              <w:rPr>
                <w:i/>
                <w:iCs/>
              </w:rPr>
              <w:t>50-1-1-2-032730-2023</w:t>
            </w:r>
            <w:r>
              <w:rPr>
                <w:i/>
                <w:iCs/>
              </w:rPr>
              <w:t xml:space="preserve"> от </w:t>
            </w:r>
            <w:r w:rsidRPr="0053736D">
              <w:rPr>
                <w:i/>
                <w:iCs/>
              </w:rPr>
              <w:t>1</w:t>
            </w:r>
            <w:r>
              <w:rPr>
                <w:i/>
                <w:iCs/>
              </w:rPr>
              <w:t>5</w:t>
            </w:r>
            <w:r w:rsidRPr="0053736D">
              <w:rPr>
                <w:i/>
                <w:iCs/>
              </w:rPr>
              <w:t>.06.2023</w:t>
            </w:r>
          </w:p>
        </w:tc>
      </w:tr>
      <w:tr w:rsidR="00A44891" w:rsidRPr="001D534F" w14:paraId="314B42AF" w14:textId="77777777" w:rsidTr="00A44891">
        <w:tc>
          <w:tcPr>
            <w:tcW w:w="5000" w:type="pct"/>
            <w:gridSpan w:val="12"/>
          </w:tcPr>
          <w:p w14:paraId="63C8A306" w14:textId="77777777" w:rsidR="00A44891" w:rsidRPr="001D534F" w:rsidRDefault="00A44891" w:rsidP="00052F3B">
            <w:r w:rsidRPr="001D534F">
              <w:lastRenderedPageBreak/>
              <w:t>39. Требования к подготовке сметной документации:</w:t>
            </w:r>
          </w:p>
          <w:p w14:paraId="3C26A315" w14:textId="232319CA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требования к подготовке сметной документации, в том числе метод определения сметной стоимости строительства)</w:t>
            </w:r>
          </w:p>
        </w:tc>
      </w:tr>
      <w:tr w:rsidR="00A44891" w:rsidRPr="001D534F" w14:paraId="2DB21CFF" w14:textId="77777777" w:rsidTr="00A44891">
        <w:tc>
          <w:tcPr>
            <w:tcW w:w="5000" w:type="pct"/>
            <w:gridSpan w:val="12"/>
          </w:tcPr>
          <w:p w14:paraId="02021E12" w14:textId="77777777" w:rsidR="00A44891" w:rsidRPr="001D534F" w:rsidRDefault="00A44891" w:rsidP="008855F2">
            <w:r w:rsidRPr="001D534F">
              <w:t xml:space="preserve">Сметную стоимость капитального ремонта определить ресурсно-индексным методом в соответствии с требованиями Приказ Минстроя России от 04.08.2020 № 421/пр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</w:t>
            </w:r>
          </w:p>
          <w:p w14:paraId="264854C9" w14:textId="77777777" w:rsidR="00A44891" w:rsidRPr="001D534F" w:rsidRDefault="00A44891" w:rsidP="00052F3B">
            <w:r w:rsidRPr="001D534F">
              <w:t xml:space="preserve">Сметную документацию оформить в форматах xml, размещенных на официальном сайте Минстроя России </w:t>
            </w:r>
          </w:p>
          <w:p w14:paraId="3FE957FF" w14:textId="77777777" w:rsidR="00A44891" w:rsidRPr="001D534F" w:rsidRDefault="00A44891" w:rsidP="00052F3B">
            <w:r w:rsidRPr="001D534F">
              <w:t>(https://www.minstroyrf.gov.ru/tim/xml-skhemy/).</w:t>
            </w:r>
          </w:p>
          <w:p w14:paraId="04AC21CE" w14:textId="77777777" w:rsidR="00A44891" w:rsidRDefault="00A44891" w:rsidP="00052F3B">
            <w:r w:rsidRPr="001D534F">
              <w:t xml:space="preserve">Применяемые строительные ресурсы (материалы, изделия, конструкции, оборудование) должны быть включены в каталоги текущих цен на материалы и оборудование, выпускаемых Государственным автономным учреждением Московской области «Мособлгосэкспертиза» и утверждаемых Московской областной комиссией по индексации цен и ценообразованию в строительстве, в соответствии с постановлением Правительства Московской области от 23.07.2013 № 538/29 «О Московской областной комиссии по индексации цен и ценообразованию в строительстве». </w:t>
            </w:r>
          </w:p>
          <w:p w14:paraId="5A99A138" w14:textId="77777777" w:rsidR="000E75C6" w:rsidRPr="000E75C6" w:rsidRDefault="000E75C6" w:rsidP="000E75C6">
            <w:pPr>
              <w:rPr>
                <w:i/>
                <w:iCs/>
              </w:rPr>
            </w:pPr>
            <w:r w:rsidRPr="000E75C6">
              <w:rPr>
                <w:i/>
                <w:iCs/>
              </w:rPr>
              <w:t>Примечание:</w:t>
            </w:r>
          </w:p>
          <w:p w14:paraId="52CAC2D3" w14:textId="77777777" w:rsidR="000E75C6" w:rsidRPr="000E75C6" w:rsidRDefault="000E75C6" w:rsidP="000E75C6">
            <w:pPr>
              <w:rPr>
                <w:i/>
                <w:iCs/>
              </w:rPr>
            </w:pPr>
            <w:r w:rsidRPr="000E75C6">
              <w:rPr>
                <w:i/>
                <w:iCs/>
              </w:rPr>
              <w:t>В сводном сметном расчёте стоимости капитального ремонта учесть стоимость приобретения и установки программного обеспечения «Техзор».</w:t>
            </w:r>
          </w:p>
          <w:p w14:paraId="47A0FE8E" w14:textId="77777777" w:rsidR="000E75C6" w:rsidRPr="000E75C6" w:rsidRDefault="000E75C6" w:rsidP="000E75C6">
            <w:pPr>
              <w:rPr>
                <w:i/>
                <w:iCs/>
              </w:rPr>
            </w:pPr>
            <w:r w:rsidRPr="000E75C6">
              <w:rPr>
                <w:i/>
                <w:iCs/>
              </w:rPr>
              <w:t>В сводном сметном расчёте стоимости капитального ремонта не учитывать:</w:t>
            </w:r>
          </w:p>
          <w:p w14:paraId="065268A1" w14:textId="77777777" w:rsidR="000E75C6" w:rsidRPr="000E75C6" w:rsidRDefault="000E75C6" w:rsidP="000E75C6">
            <w:pPr>
              <w:rPr>
                <w:i/>
                <w:iCs/>
              </w:rPr>
            </w:pPr>
            <w:r w:rsidRPr="000E75C6">
              <w:rPr>
                <w:i/>
                <w:iCs/>
              </w:rPr>
              <w:t>- непредвиденные расходы;</w:t>
            </w:r>
          </w:p>
          <w:p w14:paraId="22849034" w14:textId="77777777" w:rsidR="000E75C6" w:rsidRPr="000E75C6" w:rsidRDefault="000E75C6" w:rsidP="000E75C6">
            <w:pPr>
              <w:rPr>
                <w:i/>
                <w:iCs/>
              </w:rPr>
            </w:pPr>
            <w:r w:rsidRPr="000E75C6">
              <w:rPr>
                <w:i/>
                <w:iCs/>
              </w:rPr>
              <w:lastRenderedPageBreak/>
              <w:t>- строительный контроль;</w:t>
            </w:r>
          </w:p>
          <w:p w14:paraId="43765545" w14:textId="529CD8B5" w:rsidR="000E75C6" w:rsidRPr="00316C82" w:rsidRDefault="000E75C6" w:rsidP="000E75C6">
            <w:r w:rsidRPr="000E75C6">
              <w:rPr>
                <w:i/>
                <w:iCs/>
              </w:rPr>
              <w:t>- авторский надзор.</w:t>
            </w:r>
          </w:p>
        </w:tc>
      </w:tr>
      <w:tr w:rsidR="00A44891" w:rsidRPr="001D534F" w14:paraId="7BC83064" w14:textId="77777777" w:rsidTr="00A44891">
        <w:tc>
          <w:tcPr>
            <w:tcW w:w="5000" w:type="pct"/>
            <w:gridSpan w:val="12"/>
          </w:tcPr>
          <w:p w14:paraId="51C488FD" w14:textId="20636492" w:rsidR="00A44891" w:rsidRPr="001D534F" w:rsidRDefault="00A44891" w:rsidP="008855F2"/>
        </w:tc>
      </w:tr>
      <w:tr w:rsidR="00A44891" w:rsidRPr="001D534F" w14:paraId="67994BD8" w14:textId="77777777" w:rsidTr="00A44891">
        <w:tc>
          <w:tcPr>
            <w:tcW w:w="5000" w:type="pct"/>
            <w:gridSpan w:val="12"/>
          </w:tcPr>
          <w:p w14:paraId="20160716" w14:textId="77777777" w:rsidR="00A44891" w:rsidRPr="001D534F" w:rsidRDefault="00A44891" w:rsidP="00052F3B">
            <w:r w:rsidRPr="001D534F">
              <w:t>40. Требования к разработке специальных технических условий:</w:t>
            </w:r>
          </w:p>
          <w:p w14:paraId="49F56E67" w14:textId="081AACDD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в случаях, когда разработка и применение специальных технических условий допускаются Федеральным законом от 30 декабря 2009 г. № 384-ФЗ «Технический регламент о безопасности зданий и сооружений» (Собрание законодательства Российской Федерации, 2010, № 1, ст. 5; 2013, № 27, ст. 3477) и постановлением Правительства Российской Федерации от 16 февраля 2008 г. № 87 «О составе разделов проектной документации и требованиях к их содержанию»)</w:t>
            </w:r>
          </w:p>
        </w:tc>
      </w:tr>
      <w:tr w:rsidR="00A44891" w:rsidRPr="001D534F" w14:paraId="7B11AA07" w14:textId="77777777" w:rsidTr="00A44891">
        <w:tc>
          <w:tcPr>
            <w:tcW w:w="5000" w:type="pct"/>
            <w:gridSpan w:val="12"/>
          </w:tcPr>
          <w:p w14:paraId="2B4E6F54" w14:textId="2AADB8E9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 требуется</w:t>
            </w:r>
          </w:p>
        </w:tc>
      </w:tr>
      <w:tr w:rsidR="00A44891" w:rsidRPr="001D534F" w14:paraId="02EE4F48" w14:textId="77777777" w:rsidTr="00A44891">
        <w:tc>
          <w:tcPr>
            <w:tcW w:w="5000" w:type="pct"/>
            <w:gridSpan w:val="12"/>
          </w:tcPr>
          <w:p w14:paraId="6FB4B771" w14:textId="659B7D04" w:rsidR="00A44891" w:rsidRPr="001D534F" w:rsidRDefault="00A44891" w:rsidP="00052F3B"/>
        </w:tc>
      </w:tr>
      <w:tr w:rsidR="00A44891" w:rsidRPr="001D534F" w14:paraId="1FF4EE25" w14:textId="77777777" w:rsidTr="00A44891">
        <w:tc>
          <w:tcPr>
            <w:tcW w:w="5000" w:type="pct"/>
            <w:gridSpan w:val="12"/>
          </w:tcPr>
          <w:p w14:paraId="0B643FEC" w14:textId="1917E00B" w:rsidR="00A44891" w:rsidRPr="001D534F" w:rsidRDefault="00A44891" w:rsidP="00052F3B">
            <w:r w:rsidRPr="001D534F">
              <w:t>41. Требования о применении при разработке проектной документации документов в области стандартизации:</w:t>
            </w:r>
          </w:p>
        </w:tc>
      </w:tr>
      <w:tr w:rsidR="00A44891" w:rsidRPr="001D534F" w14:paraId="26E8C474" w14:textId="77777777" w:rsidTr="00A44891">
        <w:tc>
          <w:tcPr>
            <w:tcW w:w="5000" w:type="pct"/>
            <w:gridSpan w:val="12"/>
          </w:tcPr>
          <w:p w14:paraId="03E9914C" w14:textId="77777777" w:rsidR="00A44891" w:rsidRPr="001D534F" w:rsidRDefault="00A44891" w:rsidP="00052F3B">
            <w:r w:rsidRPr="001D534F">
              <w:t>При разработке проектной документации подлежат применению:</w:t>
            </w:r>
          </w:p>
          <w:p w14:paraId="3277CB34" w14:textId="77777777" w:rsidR="00A44891" w:rsidRPr="001D534F" w:rsidRDefault="00A44891" w:rsidP="00052F3B">
            <w:r w:rsidRPr="001D534F">
              <w:t>национальные стандарты и своды правил (части таких стандартов и сводов правил), включенные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Закона № 384-ФЗ, утвержденный постановлением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июля 2020 г. № 985»;</w:t>
            </w:r>
          </w:p>
          <w:p w14:paraId="1260CEC3" w14:textId="38BB6561" w:rsidR="00A44891" w:rsidRPr="001D534F" w:rsidRDefault="00A44891" w:rsidP="00052F3B">
            <w:r w:rsidRPr="001D534F">
              <w:t>документы в области стандартизации, в результате применения которых на добровольной основе обеспечивается соблюдение требований Закона № 384-ФЗ, включенные в перечень, утвержденный приказом Федерального агентства по техническому регулированию и метрологии от 02.04.2020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 г. № 384-ФЗ «Технический регламент о безопасности зданий и сооружений»</w:t>
            </w:r>
          </w:p>
        </w:tc>
      </w:tr>
      <w:tr w:rsidR="00A44891" w:rsidRPr="001D534F" w14:paraId="521013E8" w14:textId="77777777" w:rsidTr="00A44891">
        <w:tc>
          <w:tcPr>
            <w:tcW w:w="5000" w:type="pct"/>
            <w:gridSpan w:val="12"/>
          </w:tcPr>
          <w:p w14:paraId="4329034B" w14:textId="77777777" w:rsidR="00A44891" w:rsidRPr="001D534F" w:rsidRDefault="00A44891" w:rsidP="00052F3B">
            <w:r w:rsidRPr="001D534F">
              <w:t xml:space="preserve">42. Требования к выполнению демонстрационных материалов, макетов: </w:t>
            </w:r>
          </w:p>
          <w:p w14:paraId="034A3CED" w14:textId="17702AB7" w:rsidR="00A44891" w:rsidRPr="001D534F" w:rsidRDefault="00A44891" w:rsidP="00052F3B">
            <w:r w:rsidRPr="001D534F">
              <w:rPr>
                <w:sz w:val="20"/>
                <w:szCs w:val="20"/>
              </w:rPr>
              <w:t>(указываются в случае принятия застройщиком (техническим заказчиком) решения о выполнении демонстрационных материалов, макетов)</w:t>
            </w:r>
          </w:p>
        </w:tc>
      </w:tr>
      <w:tr w:rsidR="00A44891" w:rsidRPr="001D534F" w14:paraId="1BDFE9F9" w14:textId="77777777" w:rsidTr="00A44891">
        <w:tc>
          <w:tcPr>
            <w:tcW w:w="5000" w:type="pct"/>
            <w:gridSpan w:val="12"/>
          </w:tcPr>
          <w:p w14:paraId="7CF85D10" w14:textId="77777777" w:rsidR="00A44891" w:rsidRPr="001D534F" w:rsidRDefault="00A44891" w:rsidP="00052F3B">
            <w:r w:rsidRPr="001D534F">
              <w:t>Предусмотреть разработку и предоставление заказчику экспозиционных материалов – дизайн-проекта (эскизной визуализации интерьера и экстерьера объекта после выполнения работ по капитальному ремонту) в соответствии со следующими требованиями.</w:t>
            </w:r>
          </w:p>
          <w:p w14:paraId="5F1738E7" w14:textId="77777777" w:rsidR="00A44891" w:rsidRPr="001D534F" w:rsidRDefault="00A44891" w:rsidP="00052F3B">
            <w:r w:rsidRPr="001D534F">
              <w:lastRenderedPageBreak/>
              <w:t>1. Дизайн-проект должен содержать:</w:t>
            </w:r>
          </w:p>
          <w:p w14:paraId="18EEED22" w14:textId="77777777" w:rsidR="00A44891" w:rsidRPr="001D534F" w:rsidRDefault="00A44891" w:rsidP="00052F3B">
            <w:r w:rsidRPr="001D534F">
              <w:t>1) графические документы (далее – эскизы), содержащие изображения объекта (интерьеров помещений (включая расстановку мебели, установку и размещение электротехники, осветительных приборов), внешнего вида фасадов, кровли, прилегающей территории (с элементами благоустройства)), после выполнения капитального ремонта, и позволяющие оценить на предмет соответствия потребностям заказчика планируемые в рамках подготовки проектной документации колористические решения и решения по организации пространства.</w:t>
            </w:r>
          </w:p>
          <w:p w14:paraId="210BE474" w14:textId="77777777" w:rsidR="00A44891" w:rsidRPr="001D534F" w:rsidRDefault="00A44891" w:rsidP="00052F3B">
            <w:r w:rsidRPr="001D534F">
              <w:t>2) текстовый документ, содержащий пояснительную записку, определяющую концепцию планируемых проектных решений, с обоснованием композиции (колористических, декоративных решений) интерьера и экстерьера объекта.</w:t>
            </w:r>
          </w:p>
          <w:p w14:paraId="60480B55" w14:textId="77777777" w:rsidR="00A44891" w:rsidRPr="001D534F" w:rsidRDefault="00A44891" w:rsidP="00052F3B">
            <w:r w:rsidRPr="001D534F">
              <w:t>2. Эскизы формируются посредством компьютерной 3D-визуализации.</w:t>
            </w:r>
          </w:p>
          <w:p w14:paraId="46E7A9E0" w14:textId="77777777" w:rsidR="00A44891" w:rsidRPr="001D534F" w:rsidRDefault="00A44891" w:rsidP="00052F3B">
            <w:r w:rsidRPr="001D534F">
              <w:t xml:space="preserve">3. Дизайн-проект должен быть выполнен в соответствии с брендбуком (в части колористических решений), с учетом функционального зонирования помещений, расстановку мебели, специфики объекта и требований нормативных документов. </w:t>
            </w:r>
          </w:p>
          <w:p w14:paraId="406CC2BA" w14:textId="77777777" w:rsidR="00A44891" w:rsidRPr="001D534F" w:rsidRDefault="00A44891" w:rsidP="00052F3B">
            <w:r w:rsidRPr="001D534F">
              <w:t>4. Эскизы формируются по каждому помещению, используемому обучающимися и педагогическим персоналом. Эскизы экстерьера (фасада, кровли) формируются в различных ракурсах (не менее 4 (четырех)).</w:t>
            </w:r>
          </w:p>
          <w:p w14:paraId="08AE2577" w14:textId="277736EF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5. Дизайн-проект разрабатывается в формате электронного документа (pdf), предоставляется на утверждение заказчику. 6. Проектная документация (в части соответствующих проектных решений) должна соответствовать утвержденному заказчиком дизайн-проекту.</w:t>
            </w:r>
          </w:p>
        </w:tc>
      </w:tr>
      <w:tr w:rsidR="00A44891" w:rsidRPr="001D534F" w14:paraId="726B31C4" w14:textId="77777777" w:rsidTr="00A44891">
        <w:tc>
          <w:tcPr>
            <w:tcW w:w="5000" w:type="pct"/>
            <w:gridSpan w:val="12"/>
          </w:tcPr>
          <w:p w14:paraId="7613D8A5" w14:textId="7AA4E02C" w:rsidR="00A44891" w:rsidRPr="001D534F" w:rsidRDefault="00A44891" w:rsidP="00180074">
            <w:r w:rsidRPr="001D534F">
              <w:lastRenderedPageBreak/>
              <w:t>43. Требования о подготовке проектной документации, содержащей материалы в форме информационной модели (указываются при необходимости):</w:t>
            </w:r>
          </w:p>
        </w:tc>
      </w:tr>
      <w:tr w:rsidR="00A44891" w:rsidRPr="001D534F" w14:paraId="4CF9D7A1" w14:textId="77777777" w:rsidTr="00A44891">
        <w:tc>
          <w:tcPr>
            <w:tcW w:w="5000" w:type="pct"/>
            <w:gridSpan w:val="12"/>
          </w:tcPr>
          <w:p w14:paraId="1561334D" w14:textId="7F7C10D6" w:rsidR="00A44891" w:rsidRPr="001D534F" w:rsidRDefault="00A44891" w:rsidP="00052F3B">
            <w:r w:rsidRPr="001D534F">
              <w:t>Не требуется</w:t>
            </w:r>
          </w:p>
        </w:tc>
      </w:tr>
      <w:tr w:rsidR="00A44891" w:rsidRPr="001D534F" w14:paraId="432F962D" w14:textId="77777777" w:rsidTr="00A44891">
        <w:tc>
          <w:tcPr>
            <w:tcW w:w="5000" w:type="pct"/>
            <w:gridSpan w:val="12"/>
          </w:tcPr>
          <w:p w14:paraId="27D22058" w14:textId="559ED1AF" w:rsidR="00A44891" w:rsidRPr="001D534F" w:rsidRDefault="00A44891" w:rsidP="00052F3B"/>
        </w:tc>
      </w:tr>
      <w:tr w:rsidR="00A44891" w:rsidRPr="001D534F" w14:paraId="26FF540D" w14:textId="77777777" w:rsidTr="00A44891">
        <w:tc>
          <w:tcPr>
            <w:tcW w:w="5000" w:type="pct"/>
            <w:gridSpan w:val="12"/>
          </w:tcPr>
          <w:p w14:paraId="48DF0ECD" w14:textId="77777777" w:rsidR="00A44891" w:rsidRPr="001D534F" w:rsidRDefault="00A44891" w:rsidP="00052F3B">
            <w:r w:rsidRPr="001D534F">
              <w:t xml:space="preserve">44. Требование о применении типовой проектной документации: </w:t>
            </w:r>
          </w:p>
          <w:p w14:paraId="13A11DC2" w14:textId="30479B5A" w:rsidR="00A44891" w:rsidRPr="001D534F" w:rsidRDefault="00A44891" w:rsidP="00052F3B">
            <w:r w:rsidRPr="001D534F">
              <w:rPr>
                <w:sz w:val="20"/>
                <w:szCs w:val="20"/>
              </w:rPr>
              <w:t>(указывается в случае принятия застройщиком (техническим заказчиком) решения о применении типовой проектной документации)</w:t>
            </w:r>
          </w:p>
        </w:tc>
      </w:tr>
      <w:tr w:rsidR="00A44891" w:rsidRPr="001D534F" w14:paraId="7239B427" w14:textId="77777777" w:rsidTr="00A44891">
        <w:tc>
          <w:tcPr>
            <w:tcW w:w="5000" w:type="pct"/>
            <w:gridSpan w:val="12"/>
          </w:tcPr>
          <w:p w14:paraId="6853CF04" w14:textId="4375349A" w:rsidR="00A44891" w:rsidRPr="001D534F" w:rsidRDefault="00A44891" w:rsidP="00052F3B">
            <w:pPr>
              <w:rPr>
                <w:sz w:val="20"/>
                <w:szCs w:val="20"/>
              </w:rPr>
            </w:pPr>
            <w:r w:rsidRPr="001D534F">
              <w:t>Не требуется</w:t>
            </w:r>
          </w:p>
        </w:tc>
      </w:tr>
      <w:tr w:rsidR="00A44891" w:rsidRPr="001D534F" w14:paraId="4EB5029C" w14:textId="77777777" w:rsidTr="00A44891">
        <w:tc>
          <w:tcPr>
            <w:tcW w:w="5000" w:type="pct"/>
            <w:gridSpan w:val="12"/>
          </w:tcPr>
          <w:p w14:paraId="2AC124FF" w14:textId="026FD217" w:rsidR="00A44891" w:rsidRPr="001D534F" w:rsidRDefault="00A44891" w:rsidP="00052F3B"/>
        </w:tc>
      </w:tr>
      <w:tr w:rsidR="00A44891" w:rsidRPr="001D534F" w14:paraId="42AF4C15" w14:textId="77777777" w:rsidTr="00A44891">
        <w:tc>
          <w:tcPr>
            <w:tcW w:w="5000" w:type="pct"/>
            <w:gridSpan w:val="12"/>
          </w:tcPr>
          <w:p w14:paraId="1131E873" w14:textId="16DB5D2D" w:rsidR="00A44891" w:rsidRPr="001D534F" w:rsidRDefault="00A44891" w:rsidP="00052F3B">
            <w:r w:rsidRPr="001D534F">
              <w:t>45. Прочие дополнительные требования и указания, конкретизирующие объем проектных работ (указываются при необходимости):</w:t>
            </w:r>
          </w:p>
        </w:tc>
      </w:tr>
      <w:tr w:rsidR="00A44891" w:rsidRPr="001D534F" w14:paraId="4C27E983" w14:textId="77777777" w:rsidTr="00A44891">
        <w:tc>
          <w:tcPr>
            <w:tcW w:w="5000" w:type="pct"/>
            <w:gridSpan w:val="12"/>
          </w:tcPr>
          <w:p w14:paraId="201DB458" w14:textId="77777777" w:rsidR="00A44891" w:rsidRPr="001D534F" w:rsidRDefault="00A44891" w:rsidP="00052F3B">
            <w:r w:rsidRPr="001D534F">
              <w:t xml:space="preserve">1. В случае, если проектная документация предусматривает поставку товаров, в отношении которых в соответствии со статьей 14 Закона № 44-ФЗ установлены запрет, ограничения или условия допуска товаров, происходящих из </w:t>
            </w:r>
            <w:r w:rsidRPr="001D534F">
              <w:lastRenderedPageBreak/>
              <w:t>иностранных государств, то проектная документация должна содержать отдельный перечень таких товаров.</w:t>
            </w:r>
          </w:p>
          <w:p w14:paraId="2E9C48A5" w14:textId="77777777" w:rsidR="00A44891" w:rsidRPr="001D534F" w:rsidRDefault="00A44891" w:rsidP="008601C3">
            <w:r w:rsidRPr="001D534F">
              <w:t>2. Предусмотреть разработку силами и за счет Подрядчика рабочей документации (далее – РД) в соответствии с требованиями ГОСТ Р 21.101-2020 «Система проектной документации для строительства. Основные требования к проектной и рабочей документации» на основе проектной документации, включающей основные комплекты рабочих чертежей, следующих марок:</w:t>
            </w:r>
          </w:p>
          <w:p w14:paraId="3C9BB004" w14:textId="77777777" w:rsidR="00A44891" w:rsidRPr="001D534F" w:rsidRDefault="00A44891" w:rsidP="008601C3">
            <w:r w:rsidRPr="001D534F">
              <w:t xml:space="preserve">- АС, АР, АИ, КЖ, КД, ЭС, ЭО, ЭОМ, ВК, ОВ, СС, ПС. </w:t>
            </w:r>
          </w:p>
          <w:p w14:paraId="3BBC6DA2" w14:textId="77777777" w:rsidR="00A44891" w:rsidRPr="001D534F" w:rsidRDefault="00A44891" w:rsidP="008601C3">
            <w:r w:rsidRPr="001D534F">
              <w:t>Предусмотреть предоставление РД на утверждение заказчику одновременно с проектной документацией.</w:t>
            </w:r>
          </w:p>
          <w:p w14:paraId="46C6B412" w14:textId="77777777" w:rsidR="00A44891" w:rsidRPr="001D534F" w:rsidRDefault="00A44891" w:rsidP="00052F3B">
            <w:r w:rsidRPr="001D534F">
              <w:t>3. Результаты инженерных изысканий, проектную документацию, РД оформить:</w:t>
            </w:r>
          </w:p>
          <w:p w14:paraId="4FF6F6AC" w14:textId="77777777" w:rsidR="00A44891" w:rsidRPr="001D534F" w:rsidRDefault="00A44891" w:rsidP="00052F3B">
            <w:r w:rsidRPr="001D534F">
              <w:t>- в электронной форме в соответствии с требованиями, утвержденными приказом Минстроя России от 12.05.2017 № 783/пр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</w:t>
            </w:r>
            <w:r w:rsidRPr="001D534F">
              <w:rPr>
                <w:rFonts w:hint="eastAsia"/>
              </w:rPr>
              <w:t>»</w:t>
            </w:r>
            <w:r w:rsidRPr="001D534F">
              <w:t xml:space="preserve"> и XML-схемами размещенными на официальном сайте Минстроя России </w:t>
            </w:r>
            <w:hyperlink r:id="rId6" w:history="1">
              <w:r w:rsidRPr="001D534F">
                <w:rPr>
                  <w:rStyle w:val="a7"/>
                </w:rPr>
                <w:t>https://www.minstroyrf.gov.ru/tim/xml-skhemy/</w:t>
              </w:r>
            </w:hyperlink>
            <w:r w:rsidRPr="001D534F">
              <w:t>);</w:t>
            </w:r>
          </w:p>
          <w:p w14:paraId="5062000C" w14:textId="77777777" w:rsidR="00A44891" w:rsidRPr="001D534F" w:rsidRDefault="00A44891" w:rsidP="00052F3B">
            <w:r w:rsidRPr="001D534F">
              <w:t>- на бумажном носителе в 3 (трех) экземплярах соответствии с требованиями ГОСТ Р 21.101-2020 «Система проектной документации для строительства. Основные требования к проектной и рабочей документации».</w:t>
            </w:r>
          </w:p>
          <w:p w14:paraId="5AA8A4D9" w14:textId="77777777" w:rsidR="00A44891" w:rsidRPr="001D534F" w:rsidRDefault="00A44891" w:rsidP="00052F3B">
            <w:r w:rsidRPr="001D534F">
              <w:t>4. Предоставление (передачу) результатов инженерных изысканий, проектной документации заказчику осуществить в соответствии с требованиями Описания объекта закупки и контракта.</w:t>
            </w:r>
          </w:p>
          <w:p w14:paraId="12C90688" w14:textId="77777777" w:rsidR="00A44891" w:rsidRPr="001D534F" w:rsidRDefault="00A44891" w:rsidP="00052F3B">
            <w:r w:rsidRPr="001D534F">
              <w:t>5. Проектная документация и РД подлежат согласованию со следующими центральными исполнительными органами Московской области:</w:t>
            </w:r>
          </w:p>
          <w:p w14:paraId="450C3FE3" w14:textId="71E906D8" w:rsidR="00A44891" w:rsidRPr="001D534F" w:rsidRDefault="00A44891" w:rsidP="00052F3B">
            <w:r w:rsidRPr="001D534F">
              <w:t>1) Министерство образования Московской области</w:t>
            </w:r>
            <w:r w:rsidR="00A255A1">
              <w:t xml:space="preserve"> (в части касающейся)</w:t>
            </w:r>
          </w:p>
          <w:p w14:paraId="01FBAEF3" w14:textId="77777777" w:rsidR="00A44891" w:rsidRPr="001D534F" w:rsidRDefault="00A44891" w:rsidP="00052F3B">
            <w:r w:rsidRPr="001D534F">
              <w:t>2) Главное управление региональной безопасности Московской области (в части касающейся)</w:t>
            </w:r>
          </w:p>
          <w:p w14:paraId="2F735EB2" w14:textId="77777777" w:rsidR="00A44891" w:rsidRPr="001D534F" w:rsidRDefault="00A44891" w:rsidP="00052F3B">
            <w:r w:rsidRPr="001D534F">
              <w:t>3) Министерство государственного управления, информационных технологий и связи Московской области (в части касающейся)</w:t>
            </w:r>
          </w:p>
          <w:p w14:paraId="780491E7" w14:textId="77777777" w:rsidR="00A44891" w:rsidRPr="001D534F" w:rsidRDefault="00A44891" w:rsidP="00052F3B">
            <w:r w:rsidRPr="001D534F">
              <w:t>Согласование проектной документации осуществляется силами и за счет подрядчика.</w:t>
            </w:r>
          </w:p>
          <w:p w14:paraId="625E4772" w14:textId="77777777" w:rsidR="00A44891" w:rsidRPr="001D534F" w:rsidRDefault="00A44891" w:rsidP="00052F3B">
            <w:r w:rsidRPr="001D534F">
              <w:t>6. Предусмотреть проектными решениями объекте (прилегающей территории) установку флагштоков с флагами Российской Федерации, Московской области и муниципального образования, на территории которого расположен объект.</w:t>
            </w:r>
          </w:p>
          <w:p w14:paraId="5A06A655" w14:textId="55E7DC6B" w:rsidR="00A44891" w:rsidRPr="001D534F" w:rsidRDefault="00A44891" w:rsidP="00052F3B">
            <w:r w:rsidRPr="001D534F">
              <w:lastRenderedPageBreak/>
              <w:t>Флагштоки должны соответствовать  методическим рекомендациям в соответствии с письмом Министерства просвещения РФ от 15.04.2022 № СК-295/06 «Об использовании государственных символов Российской Федерации» (не менее 3 шт.: флаг Российской Федерации, флаг Московской области, флаг муниципального образования Московской области);</w:t>
            </w:r>
          </w:p>
        </w:tc>
      </w:tr>
      <w:tr w:rsidR="00A44891" w:rsidRPr="001D534F" w14:paraId="1CB2816B" w14:textId="77777777" w:rsidTr="00A44891">
        <w:tc>
          <w:tcPr>
            <w:tcW w:w="5000" w:type="pct"/>
            <w:gridSpan w:val="12"/>
          </w:tcPr>
          <w:p w14:paraId="184B52C1" w14:textId="0633650E" w:rsidR="00A44891" w:rsidRPr="001D534F" w:rsidRDefault="00A44891" w:rsidP="00052F3B">
            <w:r w:rsidRPr="001D534F">
              <w:lastRenderedPageBreak/>
              <w:t>46. К заданию на проектирование прилагаются:</w:t>
            </w:r>
          </w:p>
        </w:tc>
      </w:tr>
      <w:tr w:rsidR="00A44891" w:rsidRPr="001D534F" w14:paraId="4BFE78AA" w14:textId="77777777" w:rsidTr="00A44891">
        <w:tc>
          <w:tcPr>
            <w:tcW w:w="5000" w:type="pct"/>
            <w:gridSpan w:val="12"/>
          </w:tcPr>
          <w:p w14:paraId="071BAE68" w14:textId="4D932507" w:rsidR="00A44891" w:rsidRPr="001D534F" w:rsidRDefault="00A44891" w:rsidP="00052F3B">
            <w:r w:rsidRPr="001D534F">
              <w:t>46.1. Градостроительный план земельного участка.</w:t>
            </w:r>
          </w:p>
        </w:tc>
      </w:tr>
      <w:tr w:rsidR="00A44891" w:rsidRPr="001D534F" w14:paraId="38A3CB51" w14:textId="77777777" w:rsidTr="00A44891">
        <w:tc>
          <w:tcPr>
            <w:tcW w:w="5000" w:type="pct"/>
            <w:gridSpan w:val="12"/>
          </w:tcPr>
          <w:p w14:paraId="7C67E407" w14:textId="23872EE6" w:rsidR="00A44891" w:rsidRPr="001D534F" w:rsidRDefault="00A44891" w:rsidP="00052F3B">
            <w:r w:rsidRPr="001D534F">
              <w:t>46.2. Документ, подтверждающий полномочия лица, утверждающего задание на проектирование:</w:t>
            </w:r>
          </w:p>
        </w:tc>
      </w:tr>
      <w:tr w:rsidR="00A44891" w:rsidRPr="001D534F" w14:paraId="024698FC" w14:textId="77777777" w:rsidTr="00A44891">
        <w:tc>
          <w:tcPr>
            <w:tcW w:w="5000" w:type="pct"/>
            <w:gridSpan w:val="12"/>
          </w:tcPr>
          <w:p w14:paraId="7EBBB61E" w14:textId="024C6352" w:rsidR="00A44891" w:rsidRPr="001D534F" w:rsidRDefault="00A44891" w:rsidP="00052F3B">
            <w:r>
              <w:t>Доверенность от 09.10.2023 № 145/2023</w:t>
            </w:r>
          </w:p>
        </w:tc>
      </w:tr>
      <w:tr w:rsidR="00A44891" w:rsidRPr="001D534F" w14:paraId="4887584E" w14:textId="77777777" w:rsidTr="00A44891">
        <w:tc>
          <w:tcPr>
            <w:tcW w:w="5000" w:type="pct"/>
            <w:gridSpan w:val="12"/>
          </w:tcPr>
          <w:p w14:paraId="6967A73A" w14:textId="37EF3035" w:rsidR="00A44891" w:rsidRPr="001D534F" w:rsidRDefault="00A44891" w:rsidP="00257883">
            <w:r w:rsidRPr="001D534F">
              <w:t>46.3. Иные документы и материалы, необходимые для проектирования, в случаях, предусмотренных законодательством Российской Федерации.</w:t>
            </w:r>
          </w:p>
        </w:tc>
      </w:tr>
      <w:tr w:rsidR="00A44891" w:rsidRPr="001D534F" w14:paraId="1C5439EE" w14:textId="77777777" w:rsidTr="00A44891">
        <w:tc>
          <w:tcPr>
            <w:tcW w:w="5000" w:type="pct"/>
            <w:gridSpan w:val="12"/>
          </w:tcPr>
          <w:p w14:paraId="578FC9D0" w14:textId="77777777" w:rsidR="00A44891" w:rsidRPr="001D534F" w:rsidRDefault="00A44891" w:rsidP="00052F3B">
            <w:r w:rsidRPr="001D534F">
              <w:t>Приложение № 1 «Задание на выполнение инженерных изысканий»;</w:t>
            </w:r>
          </w:p>
          <w:p w14:paraId="0B5378F6" w14:textId="423E22AE" w:rsidR="00A44891" w:rsidRPr="001D534F" w:rsidRDefault="00A44891" w:rsidP="00052F3B">
            <w:r w:rsidRPr="001D534F">
              <w:t>Приложение № 2 «Комплект исходных данных (состав исходно-разрешительной документации) и порядок их предоставления»</w:t>
            </w:r>
          </w:p>
        </w:tc>
      </w:tr>
      <w:tr w:rsidR="00A44891" w:rsidRPr="001D534F" w14:paraId="5DBA360C" w14:textId="77777777" w:rsidTr="00A44891">
        <w:tc>
          <w:tcPr>
            <w:tcW w:w="5000" w:type="pct"/>
            <w:gridSpan w:val="12"/>
          </w:tcPr>
          <w:p w14:paraId="1DEE658B" w14:textId="64C53930" w:rsidR="00A44891" w:rsidRPr="001D534F" w:rsidRDefault="00A44891" w:rsidP="00052F3B"/>
        </w:tc>
      </w:tr>
      <w:tr w:rsidR="00A44891" w:rsidRPr="001D534F" w14:paraId="7B27FBA3" w14:textId="77777777" w:rsidTr="00A44891">
        <w:tc>
          <w:tcPr>
            <w:tcW w:w="5000" w:type="pct"/>
            <w:gridSpan w:val="12"/>
          </w:tcPr>
          <w:p w14:paraId="4BB85F2C" w14:textId="7D2FC751" w:rsidR="00A44891" w:rsidRPr="001D534F" w:rsidRDefault="00A44891" w:rsidP="00052F3B">
            <w:r>
              <w:t xml:space="preserve">                              Заместитель генерального директора</w:t>
            </w:r>
          </w:p>
        </w:tc>
      </w:tr>
      <w:tr w:rsidR="00A44891" w:rsidRPr="001D534F" w14:paraId="46458647" w14:textId="77777777" w:rsidTr="00A44891">
        <w:tc>
          <w:tcPr>
            <w:tcW w:w="2955" w:type="pct"/>
            <w:gridSpan w:val="8"/>
          </w:tcPr>
          <w:p w14:paraId="47EDA88E" w14:textId="371AD158" w:rsidR="00A44891" w:rsidRPr="001D534F" w:rsidRDefault="00A44891" w:rsidP="00052F3B">
            <w:r w:rsidRPr="007B772C">
              <w:rPr>
                <w:sz w:val="20"/>
                <w:szCs w:val="20"/>
              </w:rPr>
              <w:t>(должность уполномоченного лица застройщика (технического заказчика), осуществляющего подготовку задания на проектирование)</w:t>
            </w:r>
          </w:p>
        </w:tc>
        <w:tc>
          <w:tcPr>
            <w:tcW w:w="78" w:type="pct"/>
          </w:tcPr>
          <w:p w14:paraId="036831AC" w14:textId="77777777" w:rsidR="00A44891" w:rsidRPr="001D534F" w:rsidRDefault="00A44891" w:rsidP="00052F3B"/>
        </w:tc>
        <w:tc>
          <w:tcPr>
            <w:tcW w:w="648" w:type="pct"/>
          </w:tcPr>
          <w:p w14:paraId="4F463E0B" w14:textId="77777777" w:rsidR="00A44891" w:rsidRPr="001D534F" w:rsidRDefault="00A44891" w:rsidP="00052F3B"/>
        </w:tc>
        <w:tc>
          <w:tcPr>
            <w:tcW w:w="114" w:type="pct"/>
          </w:tcPr>
          <w:p w14:paraId="54C70C6E" w14:textId="77777777" w:rsidR="00A44891" w:rsidRPr="001D534F" w:rsidRDefault="00A44891" w:rsidP="00052F3B"/>
        </w:tc>
        <w:tc>
          <w:tcPr>
            <w:tcW w:w="1205" w:type="pct"/>
          </w:tcPr>
          <w:p w14:paraId="7334A908" w14:textId="2EE7EC8E" w:rsidR="00A44891" w:rsidRPr="001D534F" w:rsidRDefault="00A44891" w:rsidP="00052F3B">
            <w:r>
              <w:t xml:space="preserve">           А.А. Барсков</w:t>
            </w:r>
          </w:p>
        </w:tc>
      </w:tr>
      <w:tr w:rsidR="00A44891" w:rsidRPr="008B0B61" w14:paraId="45DD4120" w14:textId="77777777" w:rsidTr="00A44891">
        <w:tc>
          <w:tcPr>
            <w:tcW w:w="2955" w:type="pct"/>
            <w:gridSpan w:val="8"/>
          </w:tcPr>
          <w:p w14:paraId="743D1AB2" w14:textId="7783C26F" w:rsidR="00A44891" w:rsidRPr="007B772C" w:rsidRDefault="00A44891" w:rsidP="00052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" w:type="pct"/>
          </w:tcPr>
          <w:p w14:paraId="673614C0" w14:textId="77777777" w:rsidR="00A44891" w:rsidRPr="007B772C" w:rsidRDefault="00A44891" w:rsidP="00052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pct"/>
          </w:tcPr>
          <w:p w14:paraId="20C6EDC8" w14:textId="77777777" w:rsidR="00A44891" w:rsidRPr="007B772C" w:rsidRDefault="00A44891" w:rsidP="00052F3B">
            <w:pPr>
              <w:jc w:val="center"/>
              <w:rPr>
                <w:sz w:val="20"/>
                <w:szCs w:val="20"/>
              </w:rPr>
            </w:pPr>
            <w:r w:rsidRPr="007B772C">
              <w:rPr>
                <w:sz w:val="20"/>
                <w:szCs w:val="20"/>
              </w:rPr>
              <w:t>(подпись)</w:t>
            </w:r>
          </w:p>
        </w:tc>
        <w:tc>
          <w:tcPr>
            <w:tcW w:w="114" w:type="pct"/>
          </w:tcPr>
          <w:p w14:paraId="0A9CD7F1" w14:textId="77777777" w:rsidR="00A44891" w:rsidRPr="007B772C" w:rsidRDefault="00A44891" w:rsidP="00052F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pct"/>
          </w:tcPr>
          <w:p w14:paraId="3E14FA90" w14:textId="77777777" w:rsidR="00A44891" w:rsidRPr="007B772C" w:rsidRDefault="00A44891" w:rsidP="00052F3B">
            <w:pPr>
              <w:jc w:val="center"/>
              <w:rPr>
                <w:sz w:val="20"/>
                <w:szCs w:val="20"/>
              </w:rPr>
            </w:pPr>
            <w:r w:rsidRPr="007B772C">
              <w:rPr>
                <w:sz w:val="20"/>
                <w:szCs w:val="20"/>
              </w:rPr>
              <w:t>(расшифровка подписи)</w:t>
            </w:r>
          </w:p>
        </w:tc>
      </w:tr>
      <w:tr w:rsidR="00190D0D" w:rsidRPr="009050F9" w14:paraId="6ADEBE0F" w14:textId="77777777" w:rsidTr="008A3E83">
        <w:trPr>
          <w:trHeight w:val="284"/>
        </w:trPr>
        <w:tc>
          <w:tcPr>
            <w:tcW w:w="5000" w:type="pct"/>
            <w:gridSpan w:val="12"/>
          </w:tcPr>
          <w:p w14:paraId="45504F56" w14:textId="77777777" w:rsidR="00190D0D" w:rsidRDefault="00190D0D" w:rsidP="004308A2">
            <w:pPr>
              <w:ind w:left="7967"/>
            </w:pPr>
            <w:r>
              <w:t xml:space="preserve">Приложение № 1 </w:t>
            </w:r>
          </w:p>
          <w:p w14:paraId="350062E5" w14:textId="77777777" w:rsidR="00190D0D" w:rsidRPr="009050F9" w:rsidRDefault="00190D0D" w:rsidP="004308A2">
            <w:pPr>
              <w:ind w:left="7967"/>
            </w:pPr>
            <w:r>
              <w:t xml:space="preserve">к Заданию </w:t>
            </w:r>
            <w:r w:rsidRPr="009050F9">
              <w:t>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  <w:r>
              <w:t xml:space="preserve"> </w:t>
            </w:r>
          </w:p>
        </w:tc>
      </w:tr>
      <w:tr w:rsidR="004308A2" w:rsidRPr="009050F9" w14:paraId="4F97B066" w14:textId="77777777" w:rsidTr="008A3E83">
        <w:trPr>
          <w:trHeight w:val="284"/>
        </w:trPr>
        <w:tc>
          <w:tcPr>
            <w:tcW w:w="5000" w:type="pct"/>
            <w:gridSpan w:val="12"/>
          </w:tcPr>
          <w:p w14:paraId="7E2E419A" w14:textId="77777777" w:rsidR="004308A2" w:rsidRDefault="004308A2" w:rsidP="004308A2">
            <w:pPr>
              <w:ind w:left="7967"/>
            </w:pPr>
          </w:p>
        </w:tc>
      </w:tr>
      <w:tr w:rsidR="00190D0D" w:rsidRPr="000422CE" w14:paraId="6C546EAC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95711D9" w14:textId="77777777" w:rsidR="00190D0D" w:rsidRPr="000422CE" w:rsidRDefault="00190D0D" w:rsidP="008A3E83">
            <w:pPr>
              <w:jc w:val="center"/>
            </w:pPr>
            <w:r w:rsidRPr="004B4AE1">
              <w:t>Задание на выполнение инженерных изысканий</w:t>
            </w:r>
          </w:p>
        </w:tc>
      </w:tr>
      <w:tr w:rsidR="004308A2" w:rsidRPr="000422CE" w14:paraId="2C361F4F" w14:textId="77777777" w:rsidTr="008A3E83">
        <w:trPr>
          <w:trHeight w:val="284"/>
        </w:trPr>
        <w:tc>
          <w:tcPr>
            <w:tcW w:w="5000" w:type="pct"/>
            <w:gridSpan w:val="12"/>
          </w:tcPr>
          <w:p w14:paraId="7E26A934" w14:textId="77777777" w:rsidR="004308A2" w:rsidRPr="004B4AE1" w:rsidRDefault="004308A2" w:rsidP="008A3E83">
            <w:pPr>
              <w:jc w:val="center"/>
            </w:pPr>
          </w:p>
        </w:tc>
      </w:tr>
      <w:tr w:rsidR="007A5508" w:rsidRPr="000422CE" w14:paraId="6A304014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35BF770" w14:textId="77777777" w:rsidR="007A5508" w:rsidRPr="000422CE" w:rsidRDefault="007A5508" w:rsidP="0040167D">
            <w:r>
              <w:t xml:space="preserve">1. </w:t>
            </w:r>
            <w:r w:rsidRPr="004B4AE1">
              <w:t>Наименование объекта; местоположение объекта;</w:t>
            </w:r>
            <w:r>
              <w:t xml:space="preserve"> </w:t>
            </w:r>
            <w:r w:rsidRPr="004B4AE1">
              <w:t xml:space="preserve">идентификационные сведения об объекте: назначение;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 принадлежность к опасным производственным объектам; пожарная и </w:t>
            </w:r>
            <w:r w:rsidRPr="004B4AE1">
              <w:lastRenderedPageBreak/>
              <w:t>взрывопожарная опасность, уровень ответственности зданий и сооружений; краткая техническая характеристика объекта, включая размеры проектируемых зданий и сооружений; наличие предполагаемых опасных природных процессов и явлений, многолетнемерзлых и специфических грунтов на территории расположения объекта; вид градостроительной деятельности</w:t>
            </w:r>
            <w:r>
              <w:t>;</w:t>
            </w:r>
            <w:r w:rsidRPr="004B4AE1">
              <w:t xml:space="preserve"> идентификационные сведения о заказчике</w:t>
            </w:r>
            <w:r>
              <w:t xml:space="preserve">; </w:t>
            </w:r>
            <w:r w:rsidRPr="004B4AE1">
              <w:t>данные о границах площадки (площадок) и (или) трассы (трасс) линейного сооружения (точки ее начала и окончания, протяженность)</w:t>
            </w:r>
            <w:r>
              <w:t>;</w:t>
            </w:r>
            <w:r w:rsidRPr="00D074DA">
              <w:t xml:space="preserve"> данные о границах участков, на которые создаются (обновляются) инженерно-топографические планы</w:t>
            </w:r>
            <w:r>
              <w:t>:</w:t>
            </w:r>
          </w:p>
        </w:tc>
      </w:tr>
      <w:tr w:rsidR="007A5508" w14:paraId="0B7B17D8" w14:textId="77777777" w:rsidTr="008A3E83">
        <w:trPr>
          <w:trHeight w:val="284"/>
        </w:trPr>
        <w:tc>
          <w:tcPr>
            <w:tcW w:w="5000" w:type="pct"/>
            <w:gridSpan w:val="12"/>
          </w:tcPr>
          <w:p w14:paraId="5817288A" w14:textId="77777777" w:rsidR="007A5508" w:rsidRDefault="007A5508" w:rsidP="008A3E83">
            <w:r>
              <w:lastRenderedPageBreak/>
              <w:t xml:space="preserve">определяются в соответствии с Заданием </w:t>
            </w:r>
            <w:r w:rsidR="008A3E83" w:rsidRPr="009050F9">
              <w:t>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  <w:r w:rsidR="008A3E83">
              <w:t xml:space="preserve"> (далее – Задание на проектирование)</w:t>
            </w:r>
          </w:p>
        </w:tc>
      </w:tr>
      <w:tr w:rsidR="008A3E83" w14:paraId="36E75AE6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C4E678E" w14:textId="77777777" w:rsidR="008A3E83" w:rsidRDefault="008A3E83" w:rsidP="0040167D"/>
        </w:tc>
      </w:tr>
      <w:tr w:rsidR="007A5508" w:rsidRPr="004B4AE1" w14:paraId="24340BB4" w14:textId="77777777" w:rsidTr="008A3E83">
        <w:trPr>
          <w:trHeight w:val="284"/>
        </w:trPr>
        <w:tc>
          <w:tcPr>
            <w:tcW w:w="2500" w:type="pct"/>
            <w:gridSpan w:val="6"/>
          </w:tcPr>
          <w:p w14:paraId="6496F8C1" w14:textId="77777777" w:rsidR="007A5508" w:rsidRPr="004B4AE1" w:rsidRDefault="007A5508" w:rsidP="0040167D">
            <w:r w:rsidRPr="004B4AE1">
              <w:t>2. Основание для выполнения работ</w:t>
            </w:r>
            <w:r>
              <w:t>:</w:t>
            </w:r>
          </w:p>
        </w:tc>
        <w:tc>
          <w:tcPr>
            <w:tcW w:w="2500" w:type="pct"/>
            <w:gridSpan w:val="6"/>
          </w:tcPr>
          <w:p w14:paraId="0ED1DDBB" w14:textId="77777777" w:rsidR="007A5508" w:rsidRPr="004B4AE1" w:rsidRDefault="007A5508" w:rsidP="0040167D"/>
        </w:tc>
      </w:tr>
      <w:tr w:rsidR="007A5508" w:rsidRPr="004B4AE1" w14:paraId="6BE440C1" w14:textId="77777777" w:rsidTr="008A3E83">
        <w:trPr>
          <w:trHeight w:val="284"/>
        </w:trPr>
        <w:tc>
          <w:tcPr>
            <w:tcW w:w="5000" w:type="pct"/>
            <w:gridSpan w:val="12"/>
          </w:tcPr>
          <w:p w14:paraId="7BB1B7C7" w14:textId="77777777" w:rsidR="007A5508" w:rsidRPr="004B4AE1" w:rsidRDefault="007A5508" w:rsidP="0040167D">
            <w:r w:rsidRPr="004B4AE1">
              <w:t>муниципальный контракт</w:t>
            </w:r>
            <w:r>
              <w:t xml:space="preserve"> (договор подряда), договор(договора) субподряда</w:t>
            </w:r>
          </w:p>
        </w:tc>
      </w:tr>
      <w:tr w:rsidR="008A3E83" w:rsidRPr="004B4AE1" w14:paraId="2B4DB720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E9528DF" w14:textId="77777777" w:rsidR="008A3E83" w:rsidRPr="004B4AE1" w:rsidRDefault="008A3E83" w:rsidP="0040167D"/>
        </w:tc>
      </w:tr>
      <w:tr w:rsidR="007A5508" w:rsidRPr="004B4AE1" w14:paraId="49F7B10E" w14:textId="77777777" w:rsidTr="008A3E83">
        <w:trPr>
          <w:trHeight w:val="284"/>
        </w:trPr>
        <w:tc>
          <w:tcPr>
            <w:tcW w:w="2500" w:type="pct"/>
            <w:gridSpan w:val="6"/>
          </w:tcPr>
          <w:p w14:paraId="5F76FE5F" w14:textId="77777777" w:rsidR="007A5508" w:rsidRPr="004B4AE1" w:rsidRDefault="007A5508" w:rsidP="0040167D">
            <w:r w:rsidRPr="004B4AE1">
              <w:t>3. Идентификационные сведения об исполнителе</w:t>
            </w:r>
            <w:r>
              <w:t>:</w:t>
            </w:r>
          </w:p>
        </w:tc>
        <w:tc>
          <w:tcPr>
            <w:tcW w:w="2500" w:type="pct"/>
            <w:gridSpan w:val="6"/>
          </w:tcPr>
          <w:p w14:paraId="730961BE" w14:textId="77777777" w:rsidR="007A5508" w:rsidRPr="004B4AE1" w:rsidRDefault="007A5508" w:rsidP="0040167D"/>
        </w:tc>
      </w:tr>
      <w:tr w:rsidR="007A5508" w:rsidRPr="004B4AE1" w14:paraId="292CA7B3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E5049D1" w14:textId="77777777" w:rsidR="007A5508" w:rsidRPr="004B4AE1" w:rsidRDefault="007A5508" w:rsidP="0040167D">
            <w:r w:rsidRPr="004B4AE1">
              <w:t>в соответствии с муниципальным контрактом</w:t>
            </w:r>
            <w:r>
              <w:t xml:space="preserve"> (договором подряда), договором(договорами) субподряда</w:t>
            </w:r>
          </w:p>
        </w:tc>
      </w:tr>
      <w:tr w:rsidR="008A3E83" w:rsidRPr="004B4AE1" w14:paraId="3F5FFDFF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12A5086" w14:textId="77777777" w:rsidR="008A3E83" w:rsidRPr="004B4AE1" w:rsidRDefault="008A3E83" w:rsidP="0040167D"/>
        </w:tc>
      </w:tr>
      <w:tr w:rsidR="007A5508" w:rsidRPr="004B4AE1" w14:paraId="7E6DEAC6" w14:textId="77777777" w:rsidTr="008A3E83">
        <w:trPr>
          <w:trHeight w:val="284"/>
        </w:trPr>
        <w:tc>
          <w:tcPr>
            <w:tcW w:w="2500" w:type="pct"/>
            <w:gridSpan w:val="6"/>
          </w:tcPr>
          <w:p w14:paraId="609FE6E4" w14:textId="77777777" w:rsidR="007A5508" w:rsidRPr="004B4AE1" w:rsidRDefault="007A5508" w:rsidP="0040167D">
            <w:r>
              <w:t xml:space="preserve">4. </w:t>
            </w:r>
            <w:r w:rsidRPr="004B4AE1">
              <w:t>Виды инженерных изысканий</w:t>
            </w:r>
            <w:r>
              <w:t>:</w:t>
            </w:r>
          </w:p>
        </w:tc>
        <w:tc>
          <w:tcPr>
            <w:tcW w:w="2500" w:type="pct"/>
            <w:gridSpan w:val="6"/>
          </w:tcPr>
          <w:p w14:paraId="7169AF10" w14:textId="77777777" w:rsidR="007A5508" w:rsidRPr="004B4AE1" w:rsidRDefault="007A5508" w:rsidP="0040167D"/>
        </w:tc>
      </w:tr>
      <w:tr w:rsidR="007A5508" w:rsidRPr="004B4AE1" w14:paraId="50C14DBC" w14:textId="77777777" w:rsidTr="008A3E83">
        <w:trPr>
          <w:trHeight w:val="284"/>
        </w:trPr>
        <w:tc>
          <w:tcPr>
            <w:tcW w:w="5000" w:type="pct"/>
            <w:gridSpan w:val="12"/>
          </w:tcPr>
          <w:p w14:paraId="59D4B8C5" w14:textId="77777777" w:rsidR="007A5508" w:rsidRPr="004B4AE1" w:rsidRDefault="007A5508" w:rsidP="0040167D">
            <w:r>
              <w:t xml:space="preserve">1) </w:t>
            </w:r>
            <w:r w:rsidRPr="00A4081F">
              <w:t>инженерно-геодезически</w:t>
            </w:r>
            <w:r>
              <w:t>е</w:t>
            </w:r>
            <w:r w:rsidRPr="00A4081F">
              <w:t xml:space="preserve"> изыскани</w:t>
            </w:r>
            <w:r>
              <w:t>я;</w:t>
            </w:r>
          </w:p>
        </w:tc>
      </w:tr>
      <w:tr w:rsidR="007A5508" w:rsidRPr="004B4AE1" w14:paraId="200018F3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2CFFBEB" w14:textId="77777777" w:rsidR="007A5508" w:rsidRPr="004B4AE1" w:rsidRDefault="007A5508" w:rsidP="0040167D">
            <w:r>
              <w:t xml:space="preserve">2) </w:t>
            </w:r>
            <w:r w:rsidRPr="000422CE">
              <w:t>инженерно-техническ</w:t>
            </w:r>
            <w:r>
              <w:t xml:space="preserve">ие </w:t>
            </w:r>
            <w:r w:rsidRPr="00A4081F">
              <w:t>изыскани</w:t>
            </w:r>
            <w:r>
              <w:t>я (</w:t>
            </w:r>
            <w:r w:rsidRPr="000422CE">
              <w:t>комплексно</w:t>
            </w:r>
            <w:r>
              <w:t>е</w:t>
            </w:r>
            <w:r w:rsidRPr="000422CE">
              <w:t xml:space="preserve"> инженерно-техническо</w:t>
            </w:r>
            <w:r>
              <w:t>го</w:t>
            </w:r>
            <w:r w:rsidRPr="000422CE">
              <w:t xml:space="preserve"> обследовани</w:t>
            </w:r>
            <w:r>
              <w:t>е</w:t>
            </w:r>
            <w:r w:rsidRPr="000422CE">
              <w:t xml:space="preserve"> состояния объекта (далее – КИТО)</w:t>
            </w:r>
            <w:r>
              <w:t>)</w:t>
            </w:r>
          </w:p>
        </w:tc>
      </w:tr>
      <w:tr w:rsidR="008A3E83" w:rsidRPr="004B4AE1" w14:paraId="63981690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EC9ED0E" w14:textId="77777777" w:rsidR="008A3E83" w:rsidRDefault="008A3E83" w:rsidP="0040167D"/>
        </w:tc>
      </w:tr>
      <w:tr w:rsidR="007A5508" w:rsidRPr="000422CE" w14:paraId="56221C05" w14:textId="77777777" w:rsidTr="008A3E83">
        <w:trPr>
          <w:trHeight w:val="284"/>
        </w:trPr>
        <w:tc>
          <w:tcPr>
            <w:tcW w:w="2500" w:type="pct"/>
            <w:gridSpan w:val="6"/>
          </w:tcPr>
          <w:p w14:paraId="5CA68267" w14:textId="77777777" w:rsidR="007A5508" w:rsidRPr="004B4AE1" w:rsidRDefault="007A5508" w:rsidP="0040167D">
            <w:r>
              <w:t xml:space="preserve">5. </w:t>
            </w:r>
            <w:r w:rsidRPr="004B4AE1">
              <w:t>Цели и задачи инженерных изысканий</w:t>
            </w:r>
            <w:r>
              <w:t>:</w:t>
            </w:r>
          </w:p>
        </w:tc>
        <w:tc>
          <w:tcPr>
            <w:tcW w:w="2500" w:type="pct"/>
            <w:gridSpan w:val="6"/>
          </w:tcPr>
          <w:p w14:paraId="7AE59F6D" w14:textId="77777777" w:rsidR="007A5508" w:rsidRPr="000422CE" w:rsidRDefault="007A5508" w:rsidP="0040167D"/>
        </w:tc>
      </w:tr>
      <w:tr w:rsidR="007A5508" w:rsidRPr="007573E2" w14:paraId="05E79614" w14:textId="77777777" w:rsidTr="008A3E83">
        <w:trPr>
          <w:trHeight w:val="284"/>
        </w:trPr>
        <w:tc>
          <w:tcPr>
            <w:tcW w:w="5000" w:type="pct"/>
            <w:gridSpan w:val="12"/>
          </w:tcPr>
          <w:p w14:paraId="7599DCBB" w14:textId="77777777" w:rsidR="007A5508" w:rsidRDefault="007A5508" w:rsidP="0040167D">
            <w:r>
              <w:t>формирование данных, необходимых для выполнения работ по подготовке проектной документации, в том числе в части:</w:t>
            </w:r>
          </w:p>
          <w:p w14:paraId="2AB5E7DF" w14:textId="77777777" w:rsidR="007A5508" w:rsidRDefault="007A5508" w:rsidP="0040167D">
            <w:r>
              <w:t xml:space="preserve">- </w:t>
            </w:r>
            <w:r w:rsidRPr="002B4B23">
              <w:t>получение актуальных инженерно-топографических планов</w:t>
            </w:r>
            <w:r>
              <w:t xml:space="preserve"> (далее – ИТП)</w:t>
            </w:r>
            <w:r w:rsidRPr="002B4B23">
              <w:t>, планов (схем) существующих подземных и надземных инженерных сооружений с их техническими характеристиками</w:t>
            </w:r>
            <w:r w:rsidRPr="005A6CD4">
              <w:t xml:space="preserve"> </w:t>
            </w:r>
            <w:r>
              <w:t xml:space="preserve">для </w:t>
            </w:r>
            <w:r w:rsidRPr="005A6CD4">
              <w:t>подтверждения и/или уточнения решений, предусмотренных в рамках архитектурно-строительного проектирования объекта</w:t>
            </w:r>
            <w:r>
              <w:t xml:space="preserve"> </w:t>
            </w:r>
            <w:r w:rsidRPr="005A6CD4">
              <w:t xml:space="preserve">в отношении сетей инженерно-технического обеспечения, а также для геодезического обеспечения и геотехнического контроля при </w:t>
            </w:r>
            <w:r w:rsidRPr="005A6CD4">
              <w:lastRenderedPageBreak/>
              <w:t>производстве строительно-монтажных работ в границах земельного участка</w:t>
            </w:r>
            <w:r>
              <w:t>;</w:t>
            </w:r>
          </w:p>
          <w:p w14:paraId="1F8D2C42" w14:textId="6D214AB5" w:rsidR="008D6586" w:rsidRPr="007573E2" w:rsidRDefault="007A5508" w:rsidP="008D6586">
            <w:r>
              <w:t xml:space="preserve">- получения </w:t>
            </w:r>
            <w:r w:rsidRPr="007573E2">
              <w:t>объективно</w:t>
            </w:r>
            <w:r>
              <w:t>й</w:t>
            </w:r>
            <w:r w:rsidRPr="007573E2">
              <w:t xml:space="preserve"> оцен</w:t>
            </w:r>
            <w:r>
              <w:t>ки</w:t>
            </w:r>
            <w:r w:rsidRPr="007573E2">
              <w:t xml:space="preserve"> техническо</w:t>
            </w:r>
            <w:r>
              <w:t>го состояния объекта</w:t>
            </w:r>
            <w:r w:rsidRPr="007573E2">
              <w:t>, фактическ</w:t>
            </w:r>
            <w:r>
              <w:t>ой</w:t>
            </w:r>
            <w:r w:rsidRPr="007573E2">
              <w:t xml:space="preserve"> несущ</w:t>
            </w:r>
            <w:r>
              <w:t>ей</w:t>
            </w:r>
            <w:r w:rsidRPr="007573E2">
              <w:t xml:space="preserve"> способност</w:t>
            </w:r>
            <w:r>
              <w:t>и</w:t>
            </w:r>
            <w:r w:rsidRPr="007573E2">
              <w:t xml:space="preserve"> </w:t>
            </w:r>
            <w:r>
              <w:t xml:space="preserve">его </w:t>
            </w:r>
            <w:r w:rsidRPr="007573E2">
              <w:t>конструкций и, в случае необходимости, принят</w:t>
            </w:r>
            <w:r>
              <w:t>ия</w:t>
            </w:r>
            <w:r w:rsidRPr="007573E2">
              <w:t xml:space="preserve"> обоснованны</w:t>
            </w:r>
            <w:r>
              <w:t>х</w:t>
            </w:r>
            <w:r w:rsidRPr="007573E2">
              <w:t xml:space="preserve"> технически</w:t>
            </w:r>
            <w:r>
              <w:t>х</w:t>
            </w:r>
            <w:r w:rsidRPr="007573E2">
              <w:t xml:space="preserve"> решени</w:t>
            </w:r>
            <w:r>
              <w:t>й</w:t>
            </w:r>
            <w:r w:rsidRPr="007573E2">
              <w:t xml:space="preserve"> по ремонтно-восстановительным мероприятиям или способам усилений</w:t>
            </w:r>
            <w:r w:rsidR="00F466E3">
              <w:t>, сетей инженерно-технического обеспечения</w:t>
            </w:r>
          </w:p>
        </w:tc>
      </w:tr>
      <w:tr w:rsidR="008A3E83" w:rsidRPr="007573E2" w14:paraId="4BB07120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075364A" w14:textId="77777777" w:rsidR="008A3E83" w:rsidRDefault="008A3E83" w:rsidP="0040167D"/>
        </w:tc>
      </w:tr>
      <w:tr w:rsidR="007A5508" w:rsidRPr="00746733" w14:paraId="77DBCD1E" w14:textId="77777777" w:rsidTr="008A3E83">
        <w:trPr>
          <w:trHeight w:val="284"/>
        </w:trPr>
        <w:tc>
          <w:tcPr>
            <w:tcW w:w="2500" w:type="pct"/>
            <w:gridSpan w:val="6"/>
          </w:tcPr>
          <w:p w14:paraId="4AF0B3F6" w14:textId="77777777" w:rsidR="007A5508" w:rsidRPr="004B4AE1" w:rsidRDefault="007A5508" w:rsidP="0040167D">
            <w:r>
              <w:t xml:space="preserve">6. </w:t>
            </w:r>
            <w:r w:rsidRPr="004B4AE1">
              <w:t>Этап</w:t>
            </w:r>
            <w:r w:rsidR="008A3E83">
              <w:t>ы</w:t>
            </w:r>
            <w:r w:rsidRPr="004B4AE1">
              <w:t xml:space="preserve"> выполнения инженерных изысканий</w:t>
            </w:r>
            <w:r w:rsidR="008A3E83">
              <w:t>:</w:t>
            </w:r>
          </w:p>
        </w:tc>
        <w:tc>
          <w:tcPr>
            <w:tcW w:w="2500" w:type="pct"/>
            <w:gridSpan w:val="6"/>
          </w:tcPr>
          <w:p w14:paraId="0F34CE52" w14:textId="77777777" w:rsidR="007A5508" w:rsidRPr="00746733" w:rsidRDefault="007A5508" w:rsidP="0040167D"/>
        </w:tc>
      </w:tr>
      <w:tr w:rsidR="007A5508" w:rsidRPr="0034736C" w14:paraId="37C728F5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D1FCB4E" w14:textId="36EB9323" w:rsidR="007A5508" w:rsidRPr="00F466E3" w:rsidRDefault="00F466E3" w:rsidP="00F466E3">
            <w:r w:rsidRPr="004B6A9B">
              <w:t>в соответствии с</w:t>
            </w:r>
            <w:r w:rsidR="007A5508" w:rsidRPr="004B6A9B">
              <w:t xml:space="preserve"> СП 47.13330.2016 «Инженерные изыскания для строительства. Основные положения»</w:t>
            </w:r>
            <w:r w:rsidRPr="004B6A9B">
              <w:t xml:space="preserve"> (далее – СП 47.13330.2016)</w:t>
            </w:r>
          </w:p>
        </w:tc>
      </w:tr>
      <w:tr w:rsidR="008A3E83" w:rsidRPr="0034736C" w14:paraId="01A05D3A" w14:textId="77777777" w:rsidTr="008A3E83">
        <w:trPr>
          <w:trHeight w:val="284"/>
        </w:trPr>
        <w:tc>
          <w:tcPr>
            <w:tcW w:w="5000" w:type="pct"/>
            <w:gridSpan w:val="12"/>
          </w:tcPr>
          <w:p w14:paraId="6E7B0CA1" w14:textId="77777777" w:rsidR="008A3E83" w:rsidRDefault="008A3E83" w:rsidP="0040167D"/>
        </w:tc>
      </w:tr>
      <w:tr w:rsidR="007A5508" w:rsidRPr="000422CE" w14:paraId="2A7146A4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0251A5E" w14:textId="77777777" w:rsidR="007A5508" w:rsidRPr="000422CE" w:rsidRDefault="007A5508" w:rsidP="0040167D">
            <w:r>
              <w:t xml:space="preserve">7. </w:t>
            </w:r>
            <w:r w:rsidRPr="004B4AE1">
              <w:t>Предполагаемые техногенные воздействия объекта на окружающую среду</w:t>
            </w:r>
            <w:r>
              <w:t>:</w:t>
            </w:r>
          </w:p>
        </w:tc>
      </w:tr>
      <w:tr w:rsidR="007A5508" w:rsidRPr="000422CE" w14:paraId="46DF2479" w14:textId="77777777" w:rsidTr="008A3E83">
        <w:trPr>
          <w:trHeight w:val="284"/>
        </w:trPr>
        <w:tc>
          <w:tcPr>
            <w:tcW w:w="2500" w:type="pct"/>
            <w:gridSpan w:val="6"/>
          </w:tcPr>
          <w:p w14:paraId="56AFD349" w14:textId="77777777" w:rsidR="007A5508" w:rsidRPr="004B4AE1" w:rsidRDefault="007A5508" w:rsidP="0040167D">
            <w:r>
              <w:t>не предусмотрены</w:t>
            </w:r>
          </w:p>
        </w:tc>
        <w:tc>
          <w:tcPr>
            <w:tcW w:w="2500" w:type="pct"/>
            <w:gridSpan w:val="6"/>
          </w:tcPr>
          <w:p w14:paraId="32497375" w14:textId="77777777" w:rsidR="007A5508" w:rsidRPr="000422CE" w:rsidRDefault="007A5508" w:rsidP="0040167D"/>
        </w:tc>
      </w:tr>
      <w:tr w:rsidR="008A3E83" w:rsidRPr="000422CE" w14:paraId="6DFD6D23" w14:textId="77777777" w:rsidTr="008A3E83">
        <w:trPr>
          <w:trHeight w:val="284"/>
        </w:trPr>
        <w:tc>
          <w:tcPr>
            <w:tcW w:w="2500" w:type="pct"/>
            <w:gridSpan w:val="6"/>
          </w:tcPr>
          <w:p w14:paraId="79870F0B" w14:textId="77777777" w:rsidR="008A3E83" w:rsidRDefault="008A3E83" w:rsidP="0040167D"/>
        </w:tc>
        <w:tc>
          <w:tcPr>
            <w:tcW w:w="2500" w:type="pct"/>
            <w:gridSpan w:val="6"/>
          </w:tcPr>
          <w:p w14:paraId="4D591813" w14:textId="77777777" w:rsidR="008A3E83" w:rsidRPr="000422CE" w:rsidRDefault="008A3E83" w:rsidP="0040167D"/>
        </w:tc>
      </w:tr>
      <w:tr w:rsidR="007A5508" w:rsidRPr="000422CE" w14:paraId="6C2ADEB4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E50C88F" w14:textId="77777777" w:rsidR="007A5508" w:rsidRPr="000422CE" w:rsidRDefault="007A5508" w:rsidP="0040167D">
            <w:r>
              <w:t xml:space="preserve">8. </w:t>
            </w:r>
            <w:r w:rsidRPr="004B4AE1">
              <w:t xml:space="preserve">Дополнительные требования к выполнению отдельных видов работ в составе инженерных изысканий с учетом отраслевой специфики </w:t>
            </w:r>
            <w:r>
              <w:t xml:space="preserve">объекта и </w:t>
            </w:r>
            <w:r w:rsidRPr="004B4AE1">
              <w:t>отдельных видов работ в составе инженерных изысканий</w:t>
            </w:r>
            <w:r>
              <w:t>:</w:t>
            </w:r>
          </w:p>
        </w:tc>
      </w:tr>
      <w:tr w:rsidR="007A5508" w:rsidRPr="000422CE" w14:paraId="646C0C92" w14:textId="77777777" w:rsidTr="008A3E83">
        <w:trPr>
          <w:trHeight w:val="284"/>
        </w:trPr>
        <w:tc>
          <w:tcPr>
            <w:tcW w:w="5000" w:type="pct"/>
            <w:gridSpan w:val="12"/>
          </w:tcPr>
          <w:p w14:paraId="43AE878B" w14:textId="77777777" w:rsidR="007A5508" w:rsidRDefault="007A5508" w:rsidP="0040167D">
            <w:r>
              <w:t xml:space="preserve">1) при выполнении </w:t>
            </w:r>
            <w:r w:rsidRPr="004B4AE1">
              <w:t>инженерных изысканий</w:t>
            </w:r>
            <w:r>
              <w:t>:</w:t>
            </w:r>
          </w:p>
          <w:p w14:paraId="1992A58F" w14:textId="77777777" w:rsidR="007A5508" w:rsidRDefault="007A5508" w:rsidP="0040167D">
            <w:r>
              <w:t xml:space="preserve">- в случае необходимости получения (приобретения) недостающих исходных материалов и данных, и их отсутствия у заказчика, исполнитель </w:t>
            </w:r>
            <w:r w:rsidRPr="004B4AE1">
              <w:t>инженерных изысканий</w:t>
            </w:r>
            <w:r>
              <w:t xml:space="preserve"> обеспечивает их получение (приобретение) своими силами и за свой счет;</w:t>
            </w:r>
          </w:p>
          <w:p w14:paraId="29E60C0F" w14:textId="26FA5E01" w:rsidR="007A5508" w:rsidRPr="00DC7317" w:rsidRDefault="007A5508" w:rsidP="0040167D">
            <w:r>
              <w:t>-</w:t>
            </w:r>
            <w:r w:rsidRPr="004B4AE1">
              <w:t xml:space="preserve"> </w:t>
            </w:r>
            <w:r>
              <w:t xml:space="preserve">должны </w:t>
            </w:r>
            <w:r w:rsidRPr="00C553E9">
              <w:t>применять</w:t>
            </w:r>
            <w:r>
              <w:t>ся</w:t>
            </w:r>
            <w:r w:rsidRPr="00C553E9">
              <w:t xml:space="preserve"> средства измерений, прошедшие метрологическую поверку (или калибровку) в соответствии с Федеральным законом от 26.06.2008 г. № 102-ФЗ «Об обеспечении единства измерений»</w:t>
            </w:r>
            <w:r>
              <w:t>, п</w:t>
            </w:r>
            <w:r w:rsidRPr="00C553E9">
              <w:t>рименение нестандартного, уникального или инновационного оборудования, должно быть обосновано в программе КИТО в соответствии с пунктом 4.8. СП 47.13330.2016 «Инженерные изыскания для строительства. Основные положения</w:t>
            </w:r>
            <w:r w:rsidR="00587F64">
              <w:t>»</w:t>
            </w:r>
            <w:r w:rsidRPr="00DC7317">
              <w:t>, применение нестандартного, уникального и</w:t>
            </w:r>
            <w:r>
              <w:t>ли инновационного оборудования, допускается только при условии обоснования в программе инженерных изысканий</w:t>
            </w:r>
            <w:r w:rsidRPr="00DC7317">
              <w:t>;</w:t>
            </w:r>
          </w:p>
          <w:p w14:paraId="79695C42" w14:textId="77777777" w:rsidR="007A5508" w:rsidRPr="00C553E9" w:rsidRDefault="007A5508" w:rsidP="0040167D">
            <w:r>
              <w:t xml:space="preserve">- </w:t>
            </w:r>
            <w:r w:rsidRPr="00C553E9">
              <w:t>учитывать</w:t>
            </w:r>
            <w:r>
              <w:t>ся</w:t>
            </w:r>
            <w:r w:rsidRPr="00C553E9">
              <w:t xml:space="preserve"> </w:t>
            </w:r>
            <w:r>
              <w:t>сведения, содержащиеся в документах</w:t>
            </w:r>
            <w:r w:rsidRPr="00C553E9">
              <w:t xml:space="preserve">, </w:t>
            </w:r>
            <w:r>
              <w:t>указанных в п. 46 настоящего Задания на проектирование;</w:t>
            </w:r>
          </w:p>
          <w:p w14:paraId="5A0554C0" w14:textId="77777777" w:rsidR="007A5508" w:rsidRDefault="007A5508" w:rsidP="0040167D">
            <w:r>
              <w:t xml:space="preserve">2) </w:t>
            </w:r>
            <w:r w:rsidRPr="000422CE">
              <w:t xml:space="preserve">состав, объемы, методы и последовательность работ, выполняемых при проведении </w:t>
            </w:r>
            <w:r w:rsidRPr="004B4AE1">
              <w:t>инженерных изысканий</w:t>
            </w:r>
            <w:r w:rsidRPr="000422CE">
              <w:t xml:space="preserve"> должны соответствовать</w:t>
            </w:r>
            <w:r>
              <w:t xml:space="preserve"> требованиям актов, и </w:t>
            </w:r>
            <w:r w:rsidRPr="000422CE">
              <w:t>документов, в результате применения которых обеспечивается соблюдение требований к выполнению инженерных изысканий и Закона № 384-ФЗ</w:t>
            </w:r>
            <w:r>
              <w:t>, в том числе:</w:t>
            </w:r>
          </w:p>
          <w:p w14:paraId="19911E7F" w14:textId="77777777" w:rsidR="007A5508" w:rsidRDefault="007A5508" w:rsidP="0040167D">
            <w:r>
              <w:lastRenderedPageBreak/>
              <w:t xml:space="preserve">- в части </w:t>
            </w:r>
            <w:r w:rsidRPr="00A4081F">
              <w:t>инженерно-геодезически</w:t>
            </w:r>
            <w:r>
              <w:t>х</w:t>
            </w:r>
            <w:r w:rsidRPr="00A4081F">
              <w:t xml:space="preserve"> изыскани</w:t>
            </w:r>
            <w:r>
              <w:t xml:space="preserve">й – </w:t>
            </w:r>
            <w:r w:rsidRPr="000422CE">
              <w:t>требованиям</w:t>
            </w:r>
            <w:r>
              <w:t xml:space="preserve"> СП 317.</w:t>
            </w:r>
            <w:r w:rsidRPr="002D70D5">
              <w:t>1325800.2017</w:t>
            </w:r>
            <w:r>
              <w:t xml:space="preserve">, </w:t>
            </w:r>
            <w:r w:rsidRPr="00746733">
              <w:t>СП 47.13330.2016</w:t>
            </w:r>
          </w:p>
          <w:p w14:paraId="6F4BB252" w14:textId="5A1BF71C" w:rsidR="007A5508" w:rsidRPr="007F0705" w:rsidRDefault="007A5508" w:rsidP="0040167D">
            <w:pPr>
              <w:rPr>
                <w:strike/>
              </w:rPr>
            </w:pPr>
            <w:r>
              <w:t>- в части КИТО –</w:t>
            </w:r>
            <w:r w:rsidRPr="000422CE">
              <w:t xml:space="preserve"> требованиям ГОСТ 31937-20</w:t>
            </w:r>
            <w:r w:rsidR="00063003">
              <w:t>24</w:t>
            </w:r>
            <w:r w:rsidRPr="000422CE">
              <w:t xml:space="preserve"> «Здания и сооружения. Правила обследования и мониторинга технического состо</w:t>
            </w:r>
            <w:r w:rsidR="00F466E3">
              <w:t>яния» (далее – ГОСТ 31937-20</w:t>
            </w:r>
            <w:r w:rsidR="00063003">
              <w:t>24</w:t>
            </w:r>
            <w:r w:rsidR="00F466E3">
              <w:t>)</w:t>
            </w:r>
            <w:r w:rsidRPr="00F466E3">
              <w:t>;</w:t>
            </w:r>
          </w:p>
          <w:p w14:paraId="4604D8DE" w14:textId="77777777" w:rsidR="007A5508" w:rsidRDefault="007A5508" w:rsidP="0040167D">
            <w:r>
              <w:t xml:space="preserve">3) при выполнении </w:t>
            </w:r>
            <w:r w:rsidRPr="00A4081F">
              <w:t>инженерно-геодезически</w:t>
            </w:r>
            <w:r>
              <w:t>х</w:t>
            </w:r>
            <w:r w:rsidRPr="00A4081F">
              <w:t xml:space="preserve"> изыскани</w:t>
            </w:r>
            <w:r>
              <w:t>й:</w:t>
            </w:r>
          </w:p>
          <w:p w14:paraId="430097D6" w14:textId="6E870EB6" w:rsidR="007A5508" w:rsidRPr="007A5508" w:rsidRDefault="00027616" w:rsidP="0040167D">
            <w:r w:rsidRPr="00257883">
              <w:t>- в качестве принятых систем координат и высот принимаются: местная система координат МСК-50 и Балтийская система высот 1977 года</w:t>
            </w:r>
            <w:r w:rsidR="007A5508" w:rsidRPr="00257883">
              <w:t>;</w:t>
            </w:r>
          </w:p>
          <w:p w14:paraId="08CDC8C2" w14:textId="77777777" w:rsidR="007A5508" w:rsidRPr="000422CE" w:rsidRDefault="007A5508" w:rsidP="0040167D">
            <w:r>
              <w:t xml:space="preserve">- </w:t>
            </w:r>
            <w:r w:rsidRPr="00D074DA">
              <w:t>указания о масштабе топографической съемки и высоте сечения рельефа по отдельным площадкам</w:t>
            </w:r>
            <w:r>
              <w:t xml:space="preserve"> приведены при описании требований к результатам </w:t>
            </w:r>
            <w:r w:rsidRPr="00A4081F">
              <w:t>инженерно-геодезически</w:t>
            </w:r>
            <w:r>
              <w:t>х</w:t>
            </w:r>
            <w:r w:rsidRPr="00A4081F">
              <w:t xml:space="preserve"> изыскани</w:t>
            </w:r>
            <w:r>
              <w:t>й;</w:t>
            </w:r>
          </w:p>
          <w:p w14:paraId="599B700D" w14:textId="77777777" w:rsidR="007A5508" w:rsidRPr="000422CE" w:rsidRDefault="008A3E83" w:rsidP="0040167D">
            <w:r>
              <w:t>4</w:t>
            </w:r>
            <w:r w:rsidR="007A5508">
              <w:t xml:space="preserve">) при выполнении </w:t>
            </w:r>
            <w:r w:rsidR="007A5508" w:rsidRPr="000422CE">
              <w:t>КИТО</w:t>
            </w:r>
            <w:r w:rsidR="007A5508">
              <w:t xml:space="preserve"> предметом исследования определяются</w:t>
            </w:r>
            <w:r w:rsidR="007A5508" w:rsidRPr="000422CE">
              <w:t>:</w:t>
            </w:r>
          </w:p>
          <w:p w14:paraId="3B2677B1" w14:textId="77777777" w:rsidR="007A5508" w:rsidRPr="000422CE" w:rsidRDefault="007A5508" w:rsidP="0040167D">
            <w:r w:rsidRPr="000422CE">
              <w:t>- грунты, фундаменты, фундаментные плиты, ростверк, фундаментные балки, ж/б пояса, цокольная часть зданий и иные несущие и ненесущие конструкции;</w:t>
            </w:r>
          </w:p>
          <w:p w14:paraId="4DCA9A64" w14:textId="77777777" w:rsidR="007A5508" w:rsidRPr="000422CE" w:rsidRDefault="007A5508" w:rsidP="0040167D">
            <w:r w:rsidRPr="000422CE">
              <w:t>- наружные стены (исследуются на несущую способность, в том числе и навесных систем фасадов), колонны, столбы, перегородки и иные конструкции, и элементы;</w:t>
            </w:r>
          </w:p>
          <w:p w14:paraId="7091C70A" w14:textId="77777777" w:rsidR="007A5508" w:rsidRPr="000422CE" w:rsidRDefault="007A5508" w:rsidP="0040167D">
            <w:r w:rsidRPr="000422CE">
              <w:t>- перекрытия и покрытия, в том числе балки</w:t>
            </w:r>
            <w:r>
              <w:t>,</w:t>
            </w:r>
            <w:r w:rsidRPr="000422CE">
              <w:t xml:space="preserve"> арки, фермы стропильные и подстропильные, плиты, прогоны, перемычки и другие элементы, и конструкции;</w:t>
            </w:r>
          </w:p>
          <w:p w14:paraId="238DCD3C" w14:textId="77777777" w:rsidR="007A5508" w:rsidRPr="000422CE" w:rsidRDefault="007A5508" w:rsidP="0040167D">
            <w:r w:rsidRPr="000422CE">
              <w:t>- балконы, эркеры, лестничные площадки и марши, подкрановые балки и фермы, ступени и проступи, элементы крепления и монтажные элементы лестниц наружных и внутренних и иных конструкций, и элементов;</w:t>
            </w:r>
          </w:p>
          <w:p w14:paraId="1207415B" w14:textId="77777777" w:rsidR="007A5508" w:rsidRPr="000422CE" w:rsidRDefault="007A5508" w:rsidP="0040167D">
            <w:r w:rsidRPr="000422CE">
              <w:t>- связевые конструкции, элементы жесткости, стыки и узлы, сопряжения конструкций между собой, элементы креплений и связей между металлическими конструкциями и ж/б изделиями, способы их соединения и размеры площадок опирания;</w:t>
            </w:r>
          </w:p>
          <w:p w14:paraId="3B62E945" w14:textId="77777777" w:rsidR="007A5508" w:rsidRPr="000422CE" w:rsidRDefault="007A5508" w:rsidP="0040167D">
            <w:r w:rsidRPr="000422CE">
              <w:t>- металлические изделия и конструкции наружных и внутренних стен, иных ограждающих конструкций, лестниц, кровли и крыши, узлы стыков, сварочные швы и т.п.;</w:t>
            </w:r>
          </w:p>
          <w:p w14:paraId="5C9BD228" w14:textId="77777777" w:rsidR="007A5508" w:rsidRPr="000422CE" w:rsidRDefault="007A5508" w:rsidP="0040167D">
            <w:r w:rsidRPr="000422CE">
              <w:t>- инженерное оборудование и инженерные системы вентиляции, отопления и кондиционирования, водоотведения, водоснабжения, электроснабжения, локальные системы слабых токов, сетей связи и иных систем обеспечения жизнедеятельности;</w:t>
            </w:r>
          </w:p>
          <w:p w14:paraId="60DA3D6B" w14:textId="77777777" w:rsidR="007A5508" w:rsidRDefault="007A5508" w:rsidP="0040167D">
            <w:r w:rsidRPr="000422CE">
              <w:t>- полы, потолки (в том числе подвесные), вентиляционные шахты и каналы</w:t>
            </w:r>
            <w:r>
              <w:t>,</w:t>
            </w:r>
            <w:r w:rsidRPr="000422CE">
              <w:t xml:space="preserve"> и иные конструктивные элементы зданий и сооружений.</w:t>
            </w:r>
          </w:p>
          <w:p w14:paraId="2F731980" w14:textId="2A451F3D" w:rsidR="007A5508" w:rsidRDefault="008A3E83" w:rsidP="0040167D">
            <w:r>
              <w:t>5</w:t>
            </w:r>
            <w:r w:rsidR="007A5508" w:rsidRPr="00C553E9">
              <w:t xml:space="preserve">) в </w:t>
            </w:r>
            <w:r w:rsidR="007A5508" w:rsidRPr="00257883">
              <w:t xml:space="preserve">течение </w:t>
            </w:r>
            <w:r w:rsidR="00022EEB" w:rsidRPr="00257883">
              <w:t>3</w:t>
            </w:r>
            <w:r w:rsidR="007A5508" w:rsidRPr="00257883">
              <w:t xml:space="preserve"> (</w:t>
            </w:r>
            <w:r w:rsidR="00022EEB" w:rsidRPr="00257883">
              <w:t>трёх</w:t>
            </w:r>
            <w:r w:rsidR="007A5508" w:rsidRPr="00257883">
              <w:t>) рабочих дней со</w:t>
            </w:r>
            <w:r w:rsidR="007A5508" w:rsidRPr="00C553E9">
              <w:t xml:space="preserve"> дня начала </w:t>
            </w:r>
            <w:r w:rsidR="007A5508">
              <w:t xml:space="preserve">выполнения </w:t>
            </w:r>
            <w:r w:rsidR="007A5508" w:rsidRPr="004B4AE1">
              <w:t>инженерных изысканий</w:t>
            </w:r>
            <w:r w:rsidR="007A5508">
              <w:t xml:space="preserve"> должны быть разработаны и </w:t>
            </w:r>
            <w:r w:rsidR="007A5508">
              <w:lastRenderedPageBreak/>
              <w:t>представлены на согласование заказчику программы</w:t>
            </w:r>
            <w:r w:rsidR="007A5508" w:rsidRPr="004B4AE1">
              <w:t xml:space="preserve"> инженерных изысканий</w:t>
            </w:r>
            <w:r w:rsidR="007A5508">
              <w:t xml:space="preserve"> (далее – Программы), содержащие:</w:t>
            </w:r>
          </w:p>
          <w:p w14:paraId="6DA5FEFE" w14:textId="77777777" w:rsidR="007A5508" w:rsidRPr="003A6EDD" w:rsidRDefault="007A5508" w:rsidP="0040167D">
            <w:r>
              <w:t xml:space="preserve">в части Программы </w:t>
            </w:r>
            <w:r w:rsidRPr="00D074DA">
              <w:t>инженерно-геодезических изысканий</w:t>
            </w:r>
            <w:r>
              <w:t xml:space="preserve"> –</w:t>
            </w:r>
            <w:r w:rsidRPr="00D074DA">
              <w:t xml:space="preserve"> сведения, необходимые и достаточные для выполнения изысканий в объеме, предусмотренном настоящим заданием, в соответствии с п. 4.19 и пп. 5.1.21 СП 317.1325800.2017;</w:t>
            </w:r>
          </w:p>
          <w:p w14:paraId="143438A8" w14:textId="77777777" w:rsidR="007A5508" w:rsidRPr="00C553E9" w:rsidRDefault="007A5508" w:rsidP="0040167D">
            <w:r>
              <w:t>в части</w:t>
            </w:r>
            <w:r w:rsidRPr="00C553E9">
              <w:t xml:space="preserve"> </w:t>
            </w:r>
            <w:r>
              <w:t xml:space="preserve">Программы </w:t>
            </w:r>
            <w:r w:rsidRPr="00C553E9">
              <w:t xml:space="preserve">КИТО: </w:t>
            </w:r>
          </w:p>
          <w:p w14:paraId="326E4B8A" w14:textId="77777777" w:rsidR="007A5508" w:rsidRPr="00C553E9" w:rsidRDefault="007A5508" w:rsidP="0040167D">
            <w:r w:rsidRPr="00C553E9">
              <w:t>- перечень подлежащих обследованию строительных конструкций и их элементов,</w:t>
            </w:r>
          </w:p>
          <w:p w14:paraId="4C54C40D" w14:textId="77777777" w:rsidR="007A5508" w:rsidRPr="00C553E9" w:rsidRDefault="007A5508" w:rsidP="0040167D">
            <w:r w:rsidRPr="00C553E9">
              <w:t>- перечень подлежащего обследованию инженерного оборудования, электрических сетей и средств связи,</w:t>
            </w:r>
          </w:p>
          <w:p w14:paraId="6AF1F52C" w14:textId="77777777" w:rsidR="007A5508" w:rsidRPr="00C553E9" w:rsidRDefault="007A5508" w:rsidP="0040167D">
            <w:r w:rsidRPr="00C553E9">
              <w:t>- места и методы инструментальных измерений и испытаний,</w:t>
            </w:r>
          </w:p>
          <w:p w14:paraId="5F5779A4" w14:textId="77777777" w:rsidR="007A5508" w:rsidRPr="00C553E9" w:rsidRDefault="007A5508" w:rsidP="0040167D">
            <w:r w:rsidRPr="00C553E9">
              <w:t>- места вскрытия и отбора проб материалов для исследования образцов в лабораторных условиях,</w:t>
            </w:r>
          </w:p>
          <w:p w14:paraId="39E26EB5" w14:textId="77777777" w:rsidR="007A5508" w:rsidRPr="00C553E9" w:rsidRDefault="007A5508" w:rsidP="0040167D">
            <w:r w:rsidRPr="00C553E9">
              <w:t>- необходимость проведения инженерно-геологических изысканий,</w:t>
            </w:r>
          </w:p>
          <w:p w14:paraId="3EBDDF55" w14:textId="77777777" w:rsidR="007A5508" w:rsidRPr="00C553E9" w:rsidRDefault="007A5508" w:rsidP="0040167D">
            <w:r w:rsidRPr="00C553E9">
              <w:t>- перечень необходимых поверочных расчетов;</w:t>
            </w:r>
          </w:p>
          <w:p w14:paraId="152DA7F5" w14:textId="0AA08666" w:rsidR="007A5508" w:rsidRPr="007F0705" w:rsidRDefault="007A5508" w:rsidP="0040167D">
            <w:pPr>
              <w:rPr>
                <w:strike/>
              </w:rPr>
            </w:pPr>
            <w:r w:rsidRPr="00C553E9">
              <w:t xml:space="preserve">- иные сведения, подлежащие включению в программу КИТО в соответствии с требованиями ГОСТ </w:t>
            </w:r>
            <w:r w:rsidRPr="00C15E5D">
              <w:t>31937-20</w:t>
            </w:r>
            <w:r w:rsidR="00063003">
              <w:t>24</w:t>
            </w:r>
            <w:r w:rsidRPr="00C15E5D">
              <w:t>;</w:t>
            </w:r>
          </w:p>
          <w:p w14:paraId="139120F2" w14:textId="77777777" w:rsidR="007A5508" w:rsidRDefault="008A3E83" w:rsidP="0040167D">
            <w:r>
              <w:t>6</w:t>
            </w:r>
            <w:r w:rsidR="007A5508">
              <w:t>)</w:t>
            </w:r>
            <w:r w:rsidR="007A5508" w:rsidRPr="00C553E9">
              <w:t xml:space="preserve"> при н</w:t>
            </w:r>
            <w:r w:rsidR="007A5508">
              <w:t>еобходимости уточнения Программ</w:t>
            </w:r>
            <w:r w:rsidR="007A5508" w:rsidRPr="00C553E9">
              <w:t xml:space="preserve"> </w:t>
            </w:r>
            <w:r w:rsidR="007A5508">
              <w:t>исполнитель инженерных изысканий</w:t>
            </w:r>
            <w:r w:rsidR="007A5508" w:rsidRPr="00C553E9">
              <w:t xml:space="preserve"> </w:t>
            </w:r>
            <w:r w:rsidR="007A5508">
              <w:t xml:space="preserve">согласовывает соответствующие уточнения с заказчиком в порядке взаимодействия, определенном в Описании объекта закупки, при необходимости уточнения Программы КИТО </w:t>
            </w:r>
            <w:r w:rsidR="007A5508" w:rsidRPr="00C553E9">
              <w:t>по результатам предварительного (визуального) обследования</w:t>
            </w:r>
            <w:r w:rsidR="007A5508">
              <w:t xml:space="preserve"> объекта согласование</w:t>
            </w:r>
            <w:r w:rsidR="007A5508" w:rsidRPr="00C553E9">
              <w:t xml:space="preserve"> уточненн</w:t>
            </w:r>
            <w:r w:rsidR="007A5508">
              <w:t>ой</w:t>
            </w:r>
            <w:r w:rsidR="007A5508" w:rsidRPr="00C553E9">
              <w:t xml:space="preserve"> Программ</w:t>
            </w:r>
            <w:r w:rsidR="007A5508">
              <w:t>ы</w:t>
            </w:r>
            <w:r w:rsidR="007A5508" w:rsidRPr="00C553E9">
              <w:t xml:space="preserve"> КИТО с заказчиком </w:t>
            </w:r>
            <w:r w:rsidR="007A5508">
              <w:t xml:space="preserve">осуществляется </w:t>
            </w:r>
            <w:r w:rsidR="007A5508" w:rsidRPr="00C553E9">
              <w:t>до начала детального (</w:t>
            </w:r>
            <w:r w:rsidR="007A5508">
              <w:t>инструментального) обследования;</w:t>
            </w:r>
          </w:p>
          <w:p w14:paraId="41A9AD92" w14:textId="77777777" w:rsidR="007A5508" w:rsidRDefault="008A3E83" w:rsidP="0040167D">
            <w:r>
              <w:t>7</w:t>
            </w:r>
            <w:r w:rsidR="007A5508">
              <w:t xml:space="preserve">) при выполнении </w:t>
            </w:r>
            <w:r w:rsidR="007A5508" w:rsidRPr="00A4081F">
              <w:t>инженерно-геодезически</w:t>
            </w:r>
            <w:r w:rsidR="007A5508">
              <w:t>х</w:t>
            </w:r>
            <w:r w:rsidR="007A5508" w:rsidRPr="00A4081F">
              <w:t xml:space="preserve"> изыскани</w:t>
            </w:r>
            <w:r w:rsidR="007A5508">
              <w:t>й:</w:t>
            </w:r>
          </w:p>
          <w:p w14:paraId="257482B9" w14:textId="77777777" w:rsidR="007A5508" w:rsidRPr="002B4B23" w:rsidRDefault="007A5508" w:rsidP="0040167D">
            <w:r>
              <w:t xml:space="preserve">- допускается использование </w:t>
            </w:r>
            <w:r w:rsidRPr="005A6CD4">
              <w:t>инженерно-</w:t>
            </w:r>
            <w:r w:rsidRPr="00FA3F04">
              <w:t>топографически</w:t>
            </w:r>
            <w:r>
              <w:t>х</w:t>
            </w:r>
            <w:r w:rsidRPr="00FA3F04">
              <w:t xml:space="preserve"> план</w:t>
            </w:r>
            <w:r>
              <w:t>ов</w:t>
            </w:r>
            <w:r w:rsidRPr="00FA3F04">
              <w:t xml:space="preserve"> (</w:t>
            </w:r>
            <w:r>
              <w:t xml:space="preserve">далее – </w:t>
            </w:r>
            <w:r w:rsidRPr="00FA3F04">
              <w:t>ИТП),</w:t>
            </w:r>
            <w:r>
              <w:t xml:space="preserve"> предоставленных заказчиком (при наличии), при условии срока их давности, не превышающего 2 (двух) </w:t>
            </w:r>
            <w:r w:rsidRPr="002B4B23">
              <w:t>лет и актуальности отображенной на них информации</w:t>
            </w:r>
            <w:r>
              <w:t>;</w:t>
            </w:r>
          </w:p>
          <w:p w14:paraId="01C7AE08" w14:textId="77777777" w:rsidR="007A5508" w:rsidRPr="000422CE" w:rsidRDefault="008A3E83" w:rsidP="0040167D">
            <w:r>
              <w:t>8</w:t>
            </w:r>
            <w:r w:rsidR="007A5508">
              <w:t xml:space="preserve">) </w:t>
            </w:r>
            <w:r w:rsidR="007A5508" w:rsidRPr="00C553E9">
              <w:t xml:space="preserve">после выполнения КИТО </w:t>
            </w:r>
            <w:r w:rsidR="007A5508">
              <w:t xml:space="preserve">исполнитель инженерных изысканий обязан осуществить за свой счет </w:t>
            </w:r>
            <w:r w:rsidR="007A5508" w:rsidRPr="00C553E9">
              <w:t>восстановление целостности конструкций и покрытий, в том числе</w:t>
            </w:r>
            <w:r w:rsidR="007A5508">
              <w:t>: вскрытий, шурфования, бурения (при необходимости с послойным трамбованием).</w:t>
            </w:r>
          </w:p>
        </w:tc>
      </w:tr>
      <w:tr w:rsidR="008A3E83" w:rsidRPr="000422CE" w14:paraId="32BFFFE5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02B2891" w14:textId="77777777" w:rsidR="008A3E83" w:rsidRDefault="008A3E83" w:rsidP="0040167D"/>
        </w:tc>
      </w:tr>
      <w:tr w:rsidR="007A5508" w:rsidRPr="000422CE" w14:paraId="51226248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AC8B708" w14:textId="77777777" w:rsidR="007A5508" w:rsidRPr="000422CE" w:rsidRDefault="007A5508" w:rsidP="0040167D">
            <w:r>
              <w:t xml:space="preserve">9. </w:t>
            </w:r>
            <w:r w:rsidRPr="004B4AE1">
              <w:t>Требования к составлению прогноза изменения природных условий</w:t>
            </w:r>
            <w:r w:rsidR="00190D0D">
              <w:t>:</w:t>
            </w:r>
          </w:p>
        </w:tc>
      </w:tr>
      <w:tr w:rsidR="007A5508" w14:paraId="29235382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F213CB9" w14:textId="77777777" w:rsidR="007A5508" w:rsidRDefault="007A5508" w:rsidP="0040167D">
            <w:r>
              <w:t xml:space="preserve">подготовить в объеме необходимом и достаточном для </w:t>
            </w:r>
            <w:r w:rsidRPr="00E26D78">
              <w:t>соблюдени</w:t>
            </w:r>
            <w:r>
              <w:t>я</w:t>
            </w:r>
            <w:r w:rsidRPr="00E26D78">
              <w:t xml:space="preserve"> требований Закона № 384-ФЗ</w:t>
            </w:r>
            <w:r>
              <w:t xml:space="preserve"> с учетом специфики объекта</w:t>
            </w:r>
          </w:p>
        </w:tc>
      </w:tr>
      <w:tr w:rsidR="008A3E83" w14:paraId="0F5E5623" w14:textId="77777777" w:rsidTr="008A3E83">
        <w:trPr>
          <w:trHeight w:val="284"/>
        </w:trPr>
        <w:tc>
          <w:tcPr>
            <w:tcW w:w="5000" w:type="pct"/>
            <w:gridSpan w:val="12"/>
          </w:tcPr>
          <w:p w14:paraId="4B4774F2" w14:textId="77777777" w:rsidR="008A3E83" w:rsidRDefault="008A3E83" w:rsidP="0040167D"/>
        </w:tc>
      </w:tr>
      <w:tr w:rsidR="007A5508" w14:paraId="7C312CAA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11B379C" w14:textId="77777777" w:rsidR="007A5508" w:rsidRDefault="007A5508" w:rsidP="0040167D">
            <w:r>
              <w:t xml:space="preserve">10. </w:t>
            </w:r>
            <w:r w:rsidRPr="004B4AE1">
              <w:t xml:space="preserve">Требования о подготовке предложений и рекомендаций для принятия решений по организации инженерной защиты </w:t>
            </w:r>
            <w:r w:rsidRPr="004B4AE1">
              <w:lastRenderedPageBreak/>
              <w:t>территории, зданий и сооружений от опасных природных процессов и техногенных воздействий и устранению или ослаблению их влияния</w:t>
            </w:r>
            <w:r w:rsidR="00190D0D">
              <w:t>:</w:t>
            </w:r>
          </w:p>
        </w:tc>
      </w:tr>
      <w:tr w:rsidR="007A5508" w:rsidRPr="0034736C" w14:paraId="544178A1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58B8387" w14:textId="105A6417" w:rsidR="007A5508" w:rsidRPr="00F466E3" w:rsidRDefault="00F466E3" w:rsidP="0040167D">
            <w:r w:rsidRPr="00F466E3">
              <w:lastRenderedPageBreak/>
              <w:t>Не требуется</w:t>
            </w:r>
          </w:p>
        </w:tc>
      </w:tr>
      <w:tr w:rsidR="008A3E83" w:rsidRPr="0034736C" w14:paraId="7CC56E1A" w14:textId="77777777" w:rsidTr="008A3E83">
        <w:trPr>
          <w:trHeight w:val="284"/>
        </w:trPr>
        <w:tc>
          <w:tcPr>
            <w:tcW w:w="5000" w:type="pct"/>
            <w:gridSpan w:val="12"/>
          </w:tcPr>
          <w:p w14:paraId="6EBDA73B" w14:textId="77777777" w:rsidR="008A3E83" w:rsidRPr="0034736C" w:rsidRDefault="008A3E83" w:rsidP="0040167D"/>
        </w:tc>
      </w:tr>
      <w:tr w:rsidR="007A5508" w:rsidRPr="000422CE" w14:paraId="3D9CFFC2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D1DDC66" w14:textId="77777777" w:rsidR="007A5508" w:rsidRPr="000422CE" w:rsidRDefault="007A5508" w:rsidP="0040167D">
            <w:r>
              <w:t xml:space="preserve">11. </w:t>
            </w:r>
            <w:r w:rsidRPr="004B4AE1">
              <w:t>Требования по обеспечению контроля качества при выполнении инженерных изысканий</w:t>
            </w:r>
            <w:r>
              <w:t>:</w:t>
            </w:r>
          </w:p>
        </w:tc>
      </w:tr>
      <w:tr w:rsidR="008A3E83" w:rsidRPr="000422CE" w14:paraId="3C6FC1C3" w14:textId="77777777" w:rsidTr="008A3E83">
        <w:trPr>
          <w:trHeight w:val="284"/>
        </w:trPr>
        <w:tc>
          <w:tcPr>
            <w:tcW w:w="5000" w:type="pct"/>
            <w:gridSpan w:val="12"/>
          </w:tcPr>
          <w:p w14:paraId="4B0C92FD" w14:textId="77777777" w:rsidR="008A3E83" w:rsidRDefault="008A3E83" w:rsidP="0040167D">
            <w:r w:rsidRPr="0034736C">
              <w:t>исполнитель инженерных изысканий обязан обеспечивать внутренний контроль качества выполнения и приемку полевых, лабораторных и камеральных работ в соответствии с п. 4.9 СП 47.13330.2016</w:t>
            </w:r>
          </w:p>
        </w:tc>
      </w:tr>
      <w:tr w:rsidR="008A3E83" w:rsidRPr="0034736C" w14:paraId="2AC1AA1F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669251E" w14:textId="77777777" w:rsidR="008A3E83" w:rsidRPr="0034736C" w:rsidRDefault="008A3E83" w:rsidP="0040167D"/>
        </w:tc>
      </w:tr>
      <w:tr w:rsidR="008A3E83" w:rsidRPr="000422CE" w14:paraId="66DCED68" w14:textId="77777777" w:rsidTr="008A3E83">
        <w:trPr>
          <w:trHeight w:val="284"/>
        </w:trPr>
        <w:tc>
          <w:tcPr>
            <w:tcW w:w="5000" w:type="pct"/>
            <w:gridSpan w:val="12"/>
          </w:tcPr>
          <w:p w14:paraId="62A81FE8" w14:textId="77777777" w:rsidR="008A3E83" w:rsidRPr="000422CE" w:rsidRDefault="008A3E83" w:rsidP="0040167D">
            <w:r>
              <w:t xml:space="preserve">12. </w:t>
            </w:r>
            <w:r w:rsidRPr="004B4AE1">
              <w:t>Требования к составу, форме и формату предоставления результатов инженерных изысканий, порядку их передачи заказчику</w:t>
            </w:r>
          </w:p>
        </w:tc>
      </w:tr>
      <w:tr w:rsidR="008A3E83" w:rsidRPr="000422CE" w14:paraId="62C28959" w14:textId="77777777" w:rsidTr="008A3E83">
        <w:trPr>
          <w:trHeight w:val="284"/>
        </w:trPr>
        <w:tc>
          <w:tcPr>
            <w:tcW w:w="5000" w:type="pct"/>
            <w:gridSpan w:val="12"/>
          </w:tcPr>
          <w:p w14:paraId="4F0408F2" w14:textId="6C46E5D9" w:rsidR="00C15E5D" w:rsidRDefault="008A3E83" w:rsidP="008A3E83">
            <w:r>
              <w:t xml:space="preserve">1) состав </w:t>
            </w:r>
            <w:r w:rsidRPr="004B4AE1">
              <w:t>результатов инженерных изысканий</w:t>
            </w:r>
            <w:r>
              <w:t xml:space="preserve"> включает</w:t>
            </w:r>
            <w:r w:rsidR="00C15E5D">
              <w:t>:</w:t>
            </w:r>
            <w:r>
              <w:t xml:space="preserve"> </w:t>
            </w:r>
          </w:p>
          <w:p w14:paraId="448C9EB9" w14:textId="6DB7DAFD" w:rsidR="008A3E83" w:rsidRDefault="008A3E83" w:rsidP="008A3E83">
            <w:r>
              <w:t>в части инженерно-геодезических изысканий</w:t>
            </w:r>
            <w:r w:rsidR="00C15E5D">
              <w:t xml:space="preserve"> – технический отчет</w:t>
            </w:r>
            <w:r>
              <w:t>, соответствующи</w:t>
            </w:r>
            <w:r w:rsidR="00C15E5D">
              <w:t>й</w:t>
            </w:r>
            <w:r>
              <w:t xml:space="preserve"> требованиям </w:t>
            </w:r>
            <w:r w:rsidRPr="002D70D5">
              <w:t>СП 317.1325800.2017</w:t>
            </w:r>
            <w:r w:rsidR="00F466E3">
              <w:t>, содержащий следующие документы</w:t>
            </w:r>
            <w:r>
              <w:t>:</w:t>
            </w:r>
          </w:p>
          <w:p w14:paraId="61B20748" w14:textId="77777777" w:rsidR="008A3E83" w:rsidRPr="005A6CD4" w:rsidRDefault="008A3E83" w:rsidP="008A3E83">
            <w:r>
              <w:t>-</w:t>
            </w:r>
            <w:r w:rsidRPr="005A6CD4">
              <w:t xml:space="preserve"> </w:t>
            </w:r>
            <w:r w:rsidRPr="00FA3F04">
              <w:t xml:space="preserve">ИТП, в масштабе 1:500 </w:t>
            </w:r>
            <w:r>
              <w:t>(</w:t>
            </w:r>
            <w:r w:rsidRPr="00FA3F04">
              <w:t>высота сечения рельефа горизонталями определяется в соответствии с при</w:t>
            </w:r>
            <w:r>
              <w:t>л</w:t>
            </w:r>
            <w:r w:rsidRPr="00FA3F04">
              <w:t>ожением «В» к СП 47.13330.2016</w:t>
            </w:r>
            <w:r>
              <w:t>)</w:t>
            </w:r>
            <w:r w:rsidRPr="00FA3F04">
              <w:t>;</w:t>
            </w:r>
          </w:p>
          <w:p w14:paraId="05CE3A77" w14:textId="77777777" w:rsidR="008A3E83" w:rsidRPr="005A6CD4" w:rsidRDefault="008A3E83" w:rsidP="008A3E83">
            <w:r>
              <w:t>-</w:t>
            </w:r>
            <w:r w:rsidRPr="005A6CD4">
              <w:t xml:space="preserve"> планы (схемы) сетей подземных сооружений с их техническими характеристиками, согласованные собственниками (эксплуатирующими организациями);</w:t>
            </w:r>
          </w:p>
          <w:p w14:paraId="53A58A85" w14:textId="77777777" w:rsidR="008A3E83" w:rsidRPr="005A6CD4" w:rsidRDefault="008A3E83" w:rsidP="008A3E83">
            <w:r>
              <w:t>-</w:t>
            </w:r>
            <w:r w:rsidRPr="005A6CD4">
              <w:t xml:space="preserve"> сведения о собственниках пересекаемых инженерных коммуникаций (почтовый адрес, телефон, адрес электронной почты) в виде ведомости или на планах (схемах) согласований;</w:t>
            </w:r>
          </w:p>
          <w:p w14:paraId="10BFFF5D" w14:textId="77777777" w:rsidR="008A3E83" w:rsidRPr="005A6CD4" w:rsidRDefault="008A3E83" w:rsidP="008A3E83">
            <w:r>
              <w:t>-</w:t>
            </w:r>
            <w:r w:rsidRPr="005A6CD4">
              <w:t xml:space="preserve"> картограмма расположения созданных ИТП;</w:t>
            </w:r>
          </w:p>
          <w:p w14:paraId="30B44D9B" w14:textId="77777777" w:rsidR="008A3E83" w:rsidRDefault="008A3E83" w:rsidP="008A3E83">
            <w:r>
              <w:t xml:space="preserve">- </w:t>
            </w:r>
            <w:r w:rsidRPr="005A6CD4">
              <w:t>акты полевого контроля и приемки ИТП.</w:t>
            </w:r>
          </w:p>
          <w:p w14:paraId="1011FD57" w14:textId="10147341" w:rsidR="008A3E83" w:rsidRPr="00257883" w:rsidRDefault="00C15E5D" w:rsidP="0040167D">
            <w:r>
              <w:t>в</w:t>
            </w:r>
            <w:r w:rsidR="008A3E83">
              <w:t xml:space="preserve"> </w:t>
            </w:r>
            <w:r w:rsidR="008A3E83" w:rsidRPr="00257883">
              <w:t xml:space="preserve">части КИТО: </w:t>
            </w:r>
          </w:p>
          <w:p w14:paraId="1D30B7C4" w14:textId="61C82CAC" w:rsidR="008A3E83" w:rsidRPr="00257883" w:rsidRDefault="008A3E83" w:rsidP="0040167D">
            <w:r w:rsidRPr="00257883">
              <w:t>- заключение по комплексному обследованию технического состояния здания, оформленное в соответствии с приложением «В» к ГОСТ 31937-20</w:t>
            </w:r>
            <w:r w:rsidR="00063003">
              <w:t>24</w:t>
            </w:r>
            <w:r w:rsidRPr="00257883">
              <w:t>;</w:t>
            </w:r>
          </w:p>
          <w:p w14:paraId="7106A6C7" w14:textId="323FA83E" w:rsidR="008A3E83" w:rsidRDefault="008A3E83" w:rsidP="0040167D">
            <w:r w:rsidRPr="00257883">
              <w:t>- паспорт объекта, предусмотренный приложением «Г» ГОСТ 31937-20</w:t>
            </w:r>
            <w:r w:rsidR="00063003">
              <w:t>24</w:t>
            </w:r>
            <w:r w:rsidRPr="00257883">
              <w:t xml:space="preserve"> уточненный или оформленный (при необходимости)</w:t>
            </w:r>
          </w:p>
          <w:p w14:paraId="2739128F" w14:textId="77777777" w:rsidR="008A3E83" w:rsidRDefault="008A3E83" w:rsidP="0040167D">
            <w:pPr>
              <w:contextualSpacing w:val="0"/>
            </w:pPr>
            <w:r>
              <w:t xml:space="preserve">2) </w:t>
            </w:r>
            <w:r w:rsidRPr="004B4AE1">
              <w:t>форм</w:t>
            </w:r>
            <w:r>
              <w:t>а</w:t>
            </w:r>
            <w:r w:rsidRPr="004B4AE1">
              <w:t xml:space="preserve"> и </w:t>
            </w:r>
            <w:r>
              <w:t>формат</w:t>
            </w:r>
            <w:r w:rsidRPr="004B4AE1">
              <w:t xml:space="preserve"> предоставления результатов инженерных изысканий</w:t>
            </w:r>
            <w:r>
              <w:t xml:space="preserve"> </w:t>
            </w:r>
          </w:p>
          <w:p w14:paraId="5389D1F0" w14:textId="77777777" w:rsidR="008A3E83" w:rsidRDefault="008A3E83" w:rsidP="0040167D">
            <w:pPr>
              <w:contextualSpacing w:val="0"/>
            </w:pPr>
            <w:r>
              <w:t>-</w:t>
            </w:r>
            <w:r w:rsidRPr="00ED7015">
              <w:t xml:space="preserve"> в электронной форме в соответствии с требованиями, утвержденными приказом </w:t>
            </w:r>
            <w:r w:rsidRPr="00ED7015">
              <w:rPr>
                <w:lang w:eastAsia="ru-RU"/>
              </w:rPr>
              <w:t xml:space="preserve">Минстроя России от 12.05.2017 </w:t>
            </w:r>
            <w:r w:rsidRPr="00ED7015">
              <w:t>№</w:t>
            </w:r>
            <w:r w:rsidRPr="00ED7015">
              <w:rPr>
                <w:lang w:eastAsia="ru-RU"/>
              </w:rPr>
              <w:t xml:space="preserve"> </w:t>
            </w:r>
            <w:r w:rsidRPr="00ED7015">
              <w:rPr>
                <w:lang w:eastAsia="ru-RU"/>
              </w:rPr>
              <w:lastRenderedPageBreak/>
              <w:t>783/пр</w:t>
            </w:r>
            <w:r w:rsidRPr="00ED7015">
              <w:t xml:space="preserve"> «</w:t>
            </w:r>
            <w:r w:rsidRPr="00ED7015">
              <w:rPr>
                <w:lang w:eastAsia="ru-RU"/>
              </w:rPr>
              <w:t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</w:t>
            </w:r>
            <w:r w:rsidRPr="00ED7015">
              <w:rPr>
                <w:rFonts w:hint="eastAsia"/>
              </w:rPr>
              <w:t>»</w:t>
            </w:r>
            <w:r w:rsidRPr="00ED7015">
              <w:t xml:space="preserve"> и XML-схемами размещенными на официальном сайте Минстроя России </w:t>
            </w:r>
            <w:hyperlink r:id="rId7" w:history="1">
              <w:r w:rsidRPr="00ED7015">
                <w:rPr>
                  <w:rStyle w:val="a7"/>
                </w:rPr>
                <w:t>https://www.minstroyrf.gov.ru/tim/xml-skhemy/</w:t>
              </w:r>
            </w:hyperlink>
            <w:r>
              <w:t>);</w:t>
            </w:r>
          </w:p>
          <w:p w14:paraId="6947C3CB" w14:textId="77777777" w:rsidR="008A3E83" w:rsidRDefault="008A3E83" w:rsidP="0040167D">
            <w:r>
              <w:t>- на бумажных носителях в количестве 3 (трех) экземпляров</w:t>
            </w:r>
          </w:p>
          <w:p w14:paraId="012F3A43" w14:textId="77777777" w:rsidR="008A3E83" w:rsidRPr="00257883" w:rsidRDefault="008A3E83" w:rsidP="0040167D">
            <w:r>
              <w:t xml:space="preserve">3) </w:t>
            </w:r>
            <w:r w:rsidRPr="004B4AE1">
              <w:t>поряд</w:t>
            </w:r>
            <w:r>
              <w:t>ок</w:t>
            </w:r>
            <w:r w:rsidRPr="004B4AE1">
              <w:t xml:space="preserve"> передачи</w:t>
            </w:r>
            <w:r>
              <w:t xml:space="preserve"> </w:t>
            </w:r>
            <w:r w:rsidRPr="004B4AE1">
              <w:t>результатов инженерных изысканий</w:t>
            </w:r>
            <w:r w:rsidRPr="00257883">
              <w:t>:</w:t>
            </w:r>
          </w:p>
          <w:p w14:paraId="0BDAC4F4" w14:textId="1D60E0DD" w:rsidR="008A3E83" w:rsidRDefault="008A3E83" w:rsidP="006D337A">
            <w:r w:rsidRPr="00257883">
              <w:t xml:space="preserve">результаты инженерных изысканий предоставляются заказчику в течение в течение </w:t>
            </w:r>
            <w:r w:rsidR="006D337A" w:rsidRPr="00257883">
              <w:t>1 (одного)</w:t>
            </w:r>
            <w:r w:rsidRPr="00257883">
              <w:t xml:space="preserve"> рабоч</w:t>
            </w:r>
            <w:r w:rsidR="006D337A" w:rsidRPr="00257883">
              <w:t>его</w:t>
            </w:r>
            <w:r w:rsidRPr="00257883">
              <w:t xml:space="preserve"> дней со дня выполнения инженерных изысканий для согласования в порядке, определенном в Описании объекта закупки, Заказчик осуществляет согласование результатов выполнения инженерных изысканий в течение </w:t>
            </w:r>
            <w:r w:rsidR="006D337A" w:rsidRPr="00257883">
              <w:t>5</w:t>
            </w:r>
            <w:r w:rsidRPr="00257883">
              <w:t xml:space="preserve"> </w:t>
            </w:r>
            <w:r w:rsidR="006D337A" w:rsidRPr="00257883">
              <w:t>(пяти)</w:t>
            </w:r>
            <w:r w:rsidRPr="00257883">
              <w:t xml:space="preserve"> дней со дня их получения в порядке, определенном в Описании объекта закупки.</w:t>
            </w:r>
          </w:p>
        </w:tc>
      </w:tr>
      <w:tr w:rsidR="008A3E83" w:rsidRPr="000422CE" w14:paraId="3C916165" w14:textId="77777777" w:rsidTr="008A3E83">
        <w:trPr>
          <w:trHeight w:val="284"/>
        </w:trPr>
        <w:tc>
          <w:tcPr>
            <w:tcW w:w="5000" w:type="pct"/>
            <w:gridSpan w:val="12"/>
          </w:tcPr>
          <w:p w14:paraId="5C1C1653" w14:textId="77777777" w:rsidR="008A3E83" w:rsidRDefault="008A3E83" w:rsidP="008A3E83"/>
        </w:tc>
      </w:tr>
      <w:tr w:rsidR="007A5508" w:rsidRPr="000422CE" w14:paraId="59CCD23D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052211B" w14:textId="77777777" w:rsidR="007A5508" w:rsidRPr="000422CE" w:rsidRDefault="007A5508" w:rsidP="0040167D">
            <w:r>
              <w:t xml:space="preserve">13. </w:t>
            </w:r>
            <w:r w:rsidRPr="004B4AE1">
              <w:t>Перечень передаваемых заказчиком во временное пользование исполнителю инженерных изысканий, результатов ранее выполненных инженерных изысканий и исследований, данных о наблюдавшихся на территории инженерных изысканий осложнениях в процессе строительства и эксплуатации сооружений, в том числе деформациях и аварийных ситуациях</w:t>
            </w:r>
          </w:p>
        </w:tc>
      </w:tr>
      <w:tr w:rsidR="007A5508" w14:paraId="1CA47928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1AA484D" w14:textId="77777777" w:rsidR="007A5508" w:rsidRDefault="002713AC" w:rsidP="002713AC">
            <w:r>
              <w:t xml:space="preserve">состав исходно-разрешительной документации определен </w:t>
            </w:r>
            <w:r w:rsidR="007A5508">
              <w:t xml:space="preserve">в </w:t>
            </w:r>
            <w:r>
              <w:t>Приложении № 2 к</w:t>
            </w:r>
            <w:r w:rsidR="007A5508">
              <w:t xml:space="preserve"> Задани</w:t>
            </w:r>
            <w:r>
              <w:t>ю</w:t>
            </w:r>
            <w:r w:rsidR="007A5508">
              <w:t xml:space="preserve"> на проектирование</w:t>
            </w:r>
          </w:p>
        </w:tc>
      </w:tr>
      <w:tr w:rsidR="008A3E83" w14:paraId="6BF1E469" w14:textId="77777777" w:rsidTr="008A3E83">
        <w:trPr>
          <w:trHeight w:val="284"/>
        </w:trPr>
        <w:tc>
          <w:tcPr>
            <w:tcW w:w="5000" w:type="pct"/>
            <w:gridSpan w:val="12"/>
          </w:tcPr>
          <w:p w14:paraId="6CC8BC6F" w14:textId="77777777" w:rsidR="008A3E83" w:rsidRDefault="008A3E83" w:rsidP="0040167D"/>
        </w:tc>
      </w:tr>
      <w:tr w:rsidR="007A5508" w:rsidRPr="000422CE" w14:paraId="2679A8B5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9D4742D" w14:textId="77777777" w:rsidR="007A5508" w:rsidRPr="000422CE" w:rsidRDefault="007A5508" w:rsidP="0040167D">
            <w:r>
              <w:t xml:space="preserve">14. </w:t>
            </w:r>
            <w:r w:rsidRPr="004B4AE1">
              <w:t xml:space="preserve">Требования к форме предоставления результатов инженерных изысканий, позволяющей осуществлять их использование при формировании и ведении информационной модели </w:t>
            </w:r>
          </w:p>
        </w:tc>
      </w:tr>
      <w:tr w:rsidR="007A5508" w:rsidRPr="004B4AE1" w14:paraId="43A532FD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449F0BC" w14:textId="77777777" w:rsidR="007A5508" w:rsidRPr="004B4AE1" w:rsidRDefault="007A5508" w:rsidP="0040167D">
            <w:r>
              <w:t>не установлены</w:t>
            </w:r>
          </w:p>
        </w:tc>
      </w:tr>
      <w:tr w:rsidR="008A3E83" w:rsidRPr="004B4AE1" w14:paraId="671385F2" w14:textId="77777777" w:rsidTr="008A3E83">
        <w:trPr>
          <w:trHeight w:val="284"/>
        </w:trPr>
        <w:tc>
          <w:tcPr>
            <w:tcW w:w="5000" w:type="pct"/>
            <w:gridSpan w:val="12"/>
          </w:tcPr>
          <w:p w14:paraId="33A1F3D2" w14:textId="77777777" w:rsidR="008A3E83" w:rsidRDefault="008A3E83" w:rsidP="0040167D"/>
        </w:tc>
      </w:tr>
      <w:tr w:rsidR="007A5508" w14:paraId="5A7A40C6" w14:textId="77777777" w:rsidTr="008A3E83">
        <w:trPr>
          <w:trHeight w:val="284"/>
        </w:trPr>
        <w:tc>
          <w:tcPr>
            <w:tcW w:w="5000" w:type="pct"/>
            <w:gridSpan w:val="12"/>
          </w:tcPr>
          <w:p w14:paraId="730679C4" w14:textId="77777777" w:rsidR="007A5508" w:rsidRDefault="007A5508" w:rsidP="0040167D">
            <w:r>
              <w:t xml:space="preserve">15. </w:t>
            </w:r>
            <w:r w:rsidRPr="00D074DA">
              <w:t>Требования к съемке подземных и надземных коммуникаций и сооружений;</w:t>
            </w:r>
            <w:r>
              <w:t xml:space="preserve"> </w:t>
            </w:r>
            <w:r w:rsidRPr="00D074DA">
              <w:t>требования к формированию инженерной цифровой модели местности; требования к изысканиям трасс линейных объектов; требования к стационарным геодезическим наблюдениям в районах развития опасных природных проц</w:t>
            </w:r>
            <w:r>
              <w:t>ессов и техногенных воздействий:</w:t>
            </w:r>
          </w:p>
        </w:tc>
      </w:tr>
      <w:tr w:rsidR="007A5508" w:rsidRPr="00D074DA" w14:paraId="55BC1B0C" w14:textId="77777777" w:rsidTr="008A3E83">
        <w:trPr>
          <w:trHeight w:val="284"/>
        </w:trPr>
        <w:tc>
          <w:tcPr>
            <w:tcW w:w="5000" w:type="pct"/>
            <w:gridSpan w:val="12"/>
          </w:tcPr>
          <w:p w14:paraId="1F13CD6A" w14:textId="77777777" w:rsidR="007A5508" w:rsidRPr="00D074DA" w:rsidRDefault="007A5508" w:rsidP="0040167D">
            <w:r>
              <w:t>не устанавливаются</w:t>
            </w:r>
          </w:p>
        </w:tc>
      </w:tr>
      <w:tr w:rsidR="008A3E83" w:rsidRPr="00D074DA" w14:paraId="71D8F521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C667666" w14:textId="77777777" w:rsidR="008A3E83" w:rsidRDefault="008A3E83" w:rsidP="0040167D"/>
        </w:tc>
      </w:tr>
      <w:tr w:rsidR="007A5508" w14:paraId="718B60EA" w14:textId="77777777" w:rsidTr="008A3E83">
        <w:trPr>
          <w:trHeight w:val="284"/>
        </w:trPr>
        <w:tc>
          <w:tcPr>
            <w:tcW w:w="5000" w:type="pct"/>
            <w:gridSpan w:val="12"/>
          </w:tcPr>
          <w:p w14:paraId="2B40D72B" w14:textId="77777777" w:rsidR="007A5508" w:rsidRDefault="007A5508" w:rsidP="0040167D">
            <w:r>
              <w:lastRenderedPageBreak/>
              <w:t xml:space="preserve">16. </w:t>
            </w:r>
            <w:r w:rsidRPr="00D074DA">
              <w:t>Требования к составу, виду, формату и срокам представления промежуточных материалов и отчетной документации</w:t>
            </w:r>
          </w:p>
        </w:tc>
      </w:tr>
      <w:tr w:rsidR="007A5508" w:rsidRPr="00D074DA" w14:paraId="469C819D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B11D81D" w14:textId="2924791B" w:rsidR="007A5508" w:rsidRPr="00D074DA" w:rsidRDefault="004B6A9B" w:rsidP="00963029">
            <w:pPr>
              <w:tabs>
                <w:tab w:val="left" w:pos="2817"/>
              </w:tabs>
            </w:pPr>
            <w:r>
              <w:t>в</w:t>
            </w:r>
            <w:r w:rsidR="00963029">
              <w:t xml:space="preserve"> соответствии с п. 8 настоящего Задания на</w:t>
            </w:r>
            <w:r w:rsidR="00963029" w:rsidRPr="004B4AE1">
              <w:t xml:space="preserve"> выполнение инженерных изысканий</w:t>
            </w:r>
            <w:r w:rsidR="00963029">
              <w:t>.</w:t>
            </w:r>
          </w:p>
        </w:tc>
      </w:tr>
      <w:tr w:rsidR="008A3E83" w:rsidRPr="00D074DA" w14:paraId="189E2DBB" w14:textId="77777777" w:rsidTr="008A3E83">
        <w:trPr>
          <w:trHeight w:val="284"/>
        </w:trPr>
        <w:tc>
          <w:tcPr>
            <w:tcW w:w="5000" w:type="pct"/>
            <w:gridSpan w:val="12"/>
          </w:tcPr>
          <w:p w14:paraId="7D253CE6" w14:textId="77777777" w:rsidR="008A3E83" w:rsidRDefault="008A3E83" w:rsidP="0040167D"/>
        </w:tc>
      </w:tr>
      <w:tr w:rsidR="007A5508" w:rsidRPr="000422CE" w14:paraId="35013E36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74D2140" w14:textId="77777777" w:rsidR="007A5508" w:rsidRPr="000422CE" w:rsidRDefault="007A5508" w:rsidP="0040167D">
            <w:r>
              <w:t xml:space="preserve">17. </w:t>
            </w:r>
            <w:r w:rsidRPr="004B4AE1">
              <w:t xml:space="preserve">Перечень нормативных правовых актов, </w:t>
            </w:r>
            <w:r>
              <w:t>нормативных документов</w:t>
            </w:r>
            <w:r w:rsidRPr="004B4AE1">
              <w:t>, в соответствии с требованиями которых необходимо выполнять инженерные изыскания</w:t>
            </w:r>
            <w:r>
              <w:t>:</w:t>
            </w:r>
          </w:p>
        </w:tc>
      </w:tr>
      <w:tr w:rsidR="007A5508" w14:paraId="37F78FD2" w14:textId="77777777" w:rsidTr="008A3E83">
        <w:trPr>
          <w:trHeight w:val="284"/>
        </w:trPr>
        <w:tc>
          <w:tcPr>
            <w:tcW w:w="5000" w:type="pct"/>
            <w:gridSpan w:val="12"/>
          </w:tcPr>
          <w:p w14:paraId="0266AC95" w14:textId="5145AA35" w:rsidR="007A5508" w:rsidRDefault="00963029" w:rsidP="00963029">
            <w:r>
              <w:t>При выполнении инженерных изысканий подлежат к применению нормативные документы, указанные в п. 41 Задания на проектирование.</w:t>
            </w:r>
            <w:r w:rsidR="007A5508" w:rsidRPr="000422CE">
              <w:t xml:space="preserve"> </w:t>
            </w:r>
          </w:p>
        </w:tc>
      </w:tr>
    </w:tbl>
    <w:p w14:paraId="2F552DE7" w14:textId="77777777" w:rsidR="00AE6072" w:rsidRDefault="00AE6072"/>
    <w:p w14:paraId="14C737A4" w14:textId="77777777" w:rsidR="00566A24" w:rsidRDefault="00566A24"/>
    <w:p w14:paraId="6D038670" w14:textId="77777777" w:rsidR="00566A24" w:rsidRDefault="00566A24"/>
    <w:p w14:paraId="08D9633E" w14:textId="77777777" w:rsidR="00566A24" w:rsidRDefault="00566A24"/>
    <w:p w14:paraId="0283FE30" w14:textId="77777777" w:rsidR="00566A24" w:rsidRDefault="00566A24"/>
    <w:p w14:paraId="50D2228E" w14:textId="77777777" w:rsidR="00566A24" w:rsidRDefault="00566A24"/>
    <w:p w14:paraId="7FCFFBA0" w14:textId="77777777" w:rsidR="00566A24" w:rsidRDefault="00566A24"/>
    <w:p w14:paraId="1F705693" w14:textId="77777777" w:rsidR="00566A24" w:rsidRDefault="00566A24"/>
    <w:p w14:paraId="6C4C8588" w14:textId="77777777" w:rsidR="00566A24" w:rsidRDefault="00566A24"/>
    <w:p w14:paraId="27A2EDE1" w14:textId="77777777" w:rsidR="00566A24" w:rsidRDefault="00566A24"/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606"/>
        <w:gridCol w:w="6731"/>
        <w:gridCol w:w="7449"/>
      </w:tblGrid>
      <w:tr w:rsidR="00566A24" w:rsidRPr="00257883" w14:paraId="0A26A950" w14:textId="77777777" w:rsidTr="009A7741">
        <w:tc>
          <w:tcPr>
            <w:tcW w:w="5000" w:type="pct"/>
            <w:gridSpan w:val="3"/>
            <w:vAlign w:val="center"/>
          </w:tcPr>
          <w:p w14:paraId="076E0608" w14:textId="77777777" w:rsidR="00566A24" w:rsidRPr="00257883" w:rsidRDefault="00566A24" w:rsidP="009A7741">
            <w:pPr>
              <w:ind w:left="7967"/>
              <w:jc w:val="both"/>
            </w:pPr>
            <w:r w:rsidRPr="00257883">
              <w:t>Приложение № 2</w:t>
            </w:r>
          </w:p>
          <w:p w14:paraId="22EA1B51" w14:textId="77777777" w:rsidR="00566A24" w:rsidRPr="00257883" w:rsidRDefault="00566A24" w:rsidP="009A7741">
            <w:pPr>
              <w:ind w:left="7967"/>
              <w:jc w:val="both"/>
            </w:pPr>
            <w:r w:rsidRPr="00257883">
              <w:t>к Заданию 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</w:t>
            </w:r>
          </w:p>
        </w:tc>
      </w:tr>
      <w:tr w:rsidR="00566A24" w:rsidRPr="00257883" w14:paraId="3A852C45" w14:textId="77777777" w:rsidTr="009A7741">
        <w:tc>
          <w:tcPr>
            <w:tcW w:w="5000" w:type="pct"/>
            <w:gridSpan w:val="3"/>
            <w:vAlign w:val="center"/>
          </w:tcPr>
          <w:p w14:paraId="083A2AB6" w14:textId="77777777" w:rsidR="00566A24" w:rsidRPr="00257883" w:rsidRDefault="00566A24" w:rsidP="009A7741">
            <w:pPr>
              <w:jc w:val="center"/>
            </w:pPr>
            <w:r w:rsidRPr="00257883">
              <w:t>Комплект исходных данных (состав исходно-разрешительной документации) и порядок их предоставления</w:t>
            </w:r>
          </w:p>
        </w:tc>
      </w:tr>
      <w:tr w:rsidR="00566A24" w:rsidRPr="00257883" w14:paraId="7E74DDF5" w14:textId="77777777" w:rsidTr="009A7741">
        <w:tc>
          <w:tcPr>
            <w:tcW w:w="205" w:type="pct"/>
            <w:vAlign w:val="center"/>
          </w:tcPr>
          <w:p w14:paraId="22003257" w14:textId="77777777" w:rsidR="00566A24" w:rsidRPr="00257883" w:rsidRDefault="00566A24" w:rsidP="009A7741">
            <w:pPr>
              <w:jc w:val="center"/>
              <w:rPr>
                <w:sz w:val="24"/>
              </w:rPr>
            </w:pPr>
            <w:r w:rsidRPr="00257883">
              <w:rPr>
                <w:sz w:val="24"/>
              </w:rPr>
              <w:t>№</w:t>
            </w:r>
          </w:p>
        </w:tc>
        <w:tc>
          <w:tcPr>
            <w:tcW w:w="2276" w:type="pct"/>
            <w:vAlign w:val="center"/>
          </w:tcPr>
          <w:p w14:paraId="7C97F889" w14:textId="77777777" w:rsidR="00566A24" w:rsidRPr="00257883" w:rsidRDefault="00566A24" w:rsidP="009A7741">
            <w:pPr>
              <w:jc w:val="center"/>
              <w:rPr>
                <w:sz w:val="24"/>
              </w:rPr>
            </w:pPr>
            <w:r w:rsidRPr="00257883">
              <w:rPr>
                <w:sz w:val="24"/>
              </w:rPr>
              <w:t>Наименование исходных данных / документов, содержащих исходные данные</w:t>
            </w:r>
          </w:p>
        </w:tc>
        <w:tc>
          <w:tcPr>
            <w:tcW w:w="2519" w:type="pct"/>
            <w:vAlign w:val="center"/>
          </w:tcPr>
          <w:p w14:paraId="6D26A42A" w14:textId="77777777" w:rsidR="00566A24" w:rsidRPr="00257883" w:rsidRDefault="00566A24" w:rsidP="009A7741">
            <w:pPr>
              <w:jc w:val="center"/>
              <w:rPr>
                <w:sz w:val="24"/>
              </w:rPr>
            </w:pPr>
            <w:r w:rsidRPr="00257883">
              <w:rPr>
                <w:sz w:val="24"/>
              </w:rPr>
              <w:t>Содержание исходных данных / порядок предоставления документов, содержащих исходные данные</w:t>
            </w:r>
          </w:p>
        </w:tc>
      </w:tr>
      <w:tr w:rsidR="00566A24" w:rsidRPr="00257883" w14:paraId="6E4BA6F5" w14:textId="77777777" w:rsidTr="009A7741">
        <w:tc>
          <w:tcPr>
            <w:tcW w:w="205" w:type="pct"/>
          </w:tcPr>
          <w:p w14:paraId="64740633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521EB8A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Правоустанавливающие документы на объект капитального строительства (здание)</w:t>
            </w:r>
          </w:p>
        </w:tc>
        <w:tc>
          <w:tcPr>
            <w:tcW w:w="2519" w:type="pct"/>
            <w:vMerge w:val="restart"/>
          </w:tcPr>
          <w:p w14:paraId="7F9ECE9B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Предоставляются при наличии в форме выписки из Единого государственного реестра недвижимости (ЕГРН), </w:t>
            </w:r>
          </w:p>
          <w:p w14:paraId="0A691EC0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Формат предоставления: электронный документ</w:t>
            </w:r>
          </w:p>
          <w:p w14:paraId="7DCD6AC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</w:t>
            </w:r>
            <w:r w:rsidRPr="00257883">
              <w:rPr>
                <w:sz w:val="24"/>
              </w:rPr>
              <w:lastRenderedPageBreak/>
              <w:t>Подрядчика, выделенный для взаимодействия с Заказчиком</w:t>
            </w:r>
          </w:p>
          <w:p w14:paraId="4003D693" w14:textId="0F4078A0" w:rsidR="00566A24" w:rsidRPr="00257883" w:rsidRDefault="00566A24" w:rsidP="00776C30">
            <w:pPr>
              <w:rPr>
                <w:sz w:val="24"/>
              </w:rPr>
            </w:pPr>
            <w:r w:rsidRPr="00257883">
              <w:rPr>
                <w:sz w:val="24"/>
              </w:rPr>
              <w:t>Срок:</w:t>
            </w:r>
            <w:r w:rsidRPr="00257883">
              <w:t xml:space="preserve"> </w:t>
            </w:r>
            <w:r w:rsidRPr="00257883">
              <w:rPr>
                <w:sz w:val="24"/>
              </w:rPr>
              <w:t>срок предоставления указан в Приложении № 2 к контракту</w:t>
            </w:r>
            <w:bookmarkStart w:id="20" w:name="_GoBack"/>
            <w:bookmarkEnd w:id="20"/>
          </w:p>
        </w:tc>
      </w:tr>
      <w:tr w:rsidR="00566A24" w:rsidRPr="00257883" w14:paraId="08E05337" w14:textId="77777777" w:rsidTr="009A7741">
        <w:tc>
          <w:tcPr>
            <w:tcW w:w="205" w:type="pct"/>
          </w:tcPr>
          <w:p w14:paraId="6750F1DF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275BF55E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Правоустанавливающие документы на земельный участок (на котором расположен объект капитального строительства)</w:t>
            </w:r>
          </w:p>
        </w:tc>
        <w:tc>
          <w:tcPr>
            <w:tcW w:w="2519" w:type="pct"/>
            <w:vMerge/>
          </w:tcPr>
          <w:p w14:paraId="0DE0EC92" w14:textId="77777777" w:rsidR="00566A24" w:rsidRPr="00257883" w:rsidRDefault="00566A24" w:rsidP="009A7741">
            <w:pPr>
              <w:rPr>
                <w:sz w:val="24"/>
              </w:rPr>
            </w:pPr>
          </w:p>
        </w:tc>
      </w:tr>
      <w:tr w:rsidR="00566A24" w:rsidRPr="00257883" w14:paraId="4163D577" w14:textId="77777777" w:rsidTr="009A7741">
        <w:tc>
          <w:tcPr>
            <w:tcW w:w="205" w:type="pct"/>
          </w:tcPr>
          <w:p w14:paraId="20E524F9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11C81C95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Градостроительный план земельного участка </w:t>
            </w:r>
          </w:p>
        </w:tc>
        <w:tc>
          <w:tcPr>
            <w:tcW w:w="2519" w:type="pct"/>
          </w:tcPr>
          <w:p w14:paraId="44FD357A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40F96FBF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3C40D7D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1EA52AB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28639AE4" w14:textId="77777777" w:rsidTr="009A7741">
        <w:tc>
          <w:tcPr>
            <w:tcW w:w="205" w:type="pct"/>
          </w:tcPr>
          <w:p w14:paraId="2E01182A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7B08C63E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Инженерно-топографический план в масштабе 1:500 (при наличии)</w:t>
            </w:r>
          </w:p>
        </w:tc>
        <w:tc>
          <w:tcPr>
            <w:tcW w:w="2519" w:type="pct"/>
          </w:tcPr>
          <w:p w14:paraId="1AAA213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0BC871EE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23C7671E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33CBB175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25852F7D" w14:textId="77777777" w:rsidTr="009A7741">
        <w:tc>
          <w:tcPr>
            <w:tcW w:w="205" w:type="pct"/>
          </w:tcPr>
          <w:p w14:paraId="1039D7F3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161E44D2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Технический паспорт бюро технической инвентаризации</w:t>
            </w:r>
          </w:p>
        </w:tc>
        <w:tc>
          <w:tcPr>
            <w:tcW w:w="2519" w:type="pct"/>
          </w:tcPr>
          <w:p w14:paraId="2242E0F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7ABD31CD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472C900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139DBDC0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4F77010E" w14:textId="77777777" w:rsidTr="009A7741">
        <w:tc>
          <w:tcPr>
            <w:tcW w:w="205" w:type="pct"/>
          </w:tcPr>
          <w:p w14:paraId="017BA5DB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7F96750F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Акт, утвержденный застройщиком или техническим заказчиком и содержащий перечень дефектов 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по состоянию на дату обследования (Акт обследования объекта на ремонт, по форме, приведенной на официальном сайте Государственное автономное учреждения Московской области «Московская областная государственная экспертиза» http://moexp.ru/ru/page.php?n=11&amp;min=1&amp;min2=4)</w:t>
            </w:r>
          </w:p>
        </w:tc>
        <w:tc>
          <w:tcPr>
            <w:tcW w:w="2519" w:type="pct"/>
          </w:tcPr>
          <w:p w14:paraId="4A15AAA0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3C3F89FA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6C9D0B18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5FBF784D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54B14E16" w14:textId="77777777" w:rsidTr="009A7741">
        <w:tc>
          <w:tcPr>
            <w:tcW w:w="205" w:type="pct"/>
          </w:tcPr>
          <w:p w14:paraId="2370632F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2999C789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Фотографии ремонтируемого здания (фасады, коридоры, помещения)</w:t>
            </w:r>
          </w:p>
        </w:tc>
        <w:tc>
          <w:tcPr>
            <w:tcW w:w="2519" w:type="pct"/>
          </w:tcPr>
          <w:p w14:paraId="0B8894DC" w14:textId="77777777" w:rsidR="00566A24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</w:t>
            </w:r>
            <w:r>
              <w:rPr>
                <w:sz w:val="24"/>
              </w:rPr>
              <w:t>.</w:t>
            </w:r>
          </w:p>
          <w:p w14:paraId="11C37758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12C62005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</w:t>
            </w:r>
            <w:r>
              <w:rPr>
                <w:sz w:val="24"/>
              </w:rPr>
              <w:t>для взаимодействия с Заказчиком</w:t>
            </w:r>
          </w:p>
          <w:p w14:paraId="55C72A5E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75A8F886" w14:textId="77777777" w:rsidTr="009A7741">
        <w:tc>
          <w:tcPr>
            <w:tcW w:w="205" w:type="pct"/>
          </w:tcPr>
          <w:p w14:paraId="310D7816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6CC4B28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Предписания контролирующих органов </w:t>
            </w:r>
          </w:p>
        </w:tc>
        <w:tc>
          <w:tcPr>
            <w:tcW w:w="2519" w:type="pct"/>
          </w:tcPr>
          <w:p w14:paraId="5101599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наличии, копия</w:t>
            </w:r>
          </w:p>
          <w:p w14:paraId="3BD664B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 xml:space="preserve">Формат предоставления: электронный документ </w:t>
            </w:r>
          </w:p>
          <w:p w14:paraId="2AE1EA0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37DB5DC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032F0E5B" w14:textId="77777777" w:rsidTr="009A7741">
        <w:tc>
          <w:tcPr>
            <w:tcW w:w="205" w:type="pct"/>
          </w:tcPr>
          <w:p w14:paraId="6E532217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064FBE7A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Паспорт объекта культурного наследия, в том числе с разработанным и с утвержденным предметом охраны (при наличии)</w:t>
            </w:r>
          </w:p>
        </w:tc>
        <w:tc>
          <w:tcPr>
            <w:tcW w:w="2519" w:type="pct"/>
          </w:tcPr>
          <w:p w14:paraId="3C4AF40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Предоставляется при наличии, копия</w:t>
            </w:r>
          </w:p>
          <w:p w14:paraId="227FD89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1DA4762B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4955FF46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52D42DAF" w14:textId="77777777" w:rsidTr="009A7741">
        <w:tc>
          <w:tcPr>
            <w:tcW w:w="205" w:type="pct"/>
          </w:tcPr>
          <w:p w14:paraId="3F465814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08ADD8C1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Проектная документация на объект капитального строительства и сети инженерно-технического обеспечения</w:t>
            </w:r>
          </w:p>
        </w:tc>
        <w:tc>
          <w:tcPr>
            <w:tcW w:w="2519" w:type="pct"/>
          </w:tcPr>
          <w:p w14:paraId="1061144C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Предоставляется при наличии, копия</w:t>
            </w:r>
          </w:p>
          <w:p w14:paraId="7754533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79095A3D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</w:t>
            </w:r>
          </w:p>
          <w:p w14:paraId="76D7E0B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7A345A16" w14:textId="77777777" w:rsidTr="009A7741">
        <w:tc>
          <w:tcPr>
            <w:tcW w:w="205" w:type="pct"/>
          </w:tcPr>
          <w:p w14:paraId="30E979C0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07F0992A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Акты разграничения балансовой принадлежности и эксплуатационной ответственности</w:t>
            </w:r>
          </w:p>
        </w:tc>
        <w:tc>
          <w:tcPr>
            <w:tcW w:w="2519" w:type="pct"/>
          </w:tcPr>
          <w:p w14:paraId="34308EA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45DCEDC3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479A36EB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взаимодействия с Заказчиком / нарочно по месту нахождения Заказчика</w:t>
            </w:r>
          </w:p>
          <w:p w14:paraId="0239B07D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631F1026" w14:textId="77777777" w:rsidTr="009A7741">
        <w:tc>
          <w:tcPr>
            <w:tcW w:w="205" w:type="pct"/>
          </w:tcPr>
          <w:p w14:paraId="4571046A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1BC3422F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Договора, технические условия (ТУ) ресурсоснабжающих организаций, договоры на подключение к сетям инженерно-технического обеспечения, акты разграничения балансовой принадлежности и эксплуатационной ответственности, другие исходные данные в объемах необходимых и достаточных для подготовки проектной документации, получения положительного заключения экспертизы, в том числе:</w:t>
            </w:r>
          </w:p>
          <w:p w14:paraId="2CCEB93A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об осуществлении технологического присоединения к электрическим сетям;</w:t>
            </w:r>
          </w:p>
          <w:p w14:paraId="11A4A9BC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о подключении (технологическом присоединении) к централизованной системе холодного водоснабжения;</w:t>
            </w:r>
          </w:p>
          <w:p w14:paraId="75104598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о подключении (технологическом присоединении) к централизованной системе водоотведения;</w:t>
            </w:r>
          </w:p>
          <w:p w14:paraId="0C4AD02F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>- Договор на присоединение к сети водоотведения поверхностного стока существующей застройки;</w:t>
            </w:r>
          </w:p>
          <w:p w14:paraId="2D214735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присоединение к централизованным тепловым сетям;</w:t>
            </w:r>
          </w:p>
          <w:p w14:paraId="70B59591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подключение к сети кабельного телевидения, телефонной сети, сети передачи данных, сети проводного вещания и оповещения.</w:t>
            </w:r>
          </w:p>
          <w:p w14:paraId="0137C94D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- Договор на подключение к внешним сетям электроснабжения, с увеличением мощности и заменой кабельной трассы электроснабжения.</w:t>
            </w:r>
          </w:p>
        </w:tc>
        <w:tc>
          <w:tcPr>
            <w:tcW w:w="2519" w:type="pct"/>
          </w:tcPr>
          <w:p w14:paraId="5432388F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lastRenderedPageBreak/>
              <w:t>Предоставляются при наличии копия</w:t>
            </w:r>
          </w:p>
          <w:p w14:paraId="25B09886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Формат предо</w:t>
            </w:r>
            <w:r>
              <w:rPr>
                <w:sz w:val="24"/>
              </w:rPr>
              <w:t>ставления: электронный документ</w:t>
            </w:r>
          </w:p>
          <w:p w14:paraId="02D81211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3639D14C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срок предоставления указан в Приложении № 2 к контракту</w:t>
            </w:r>
          </w:p>
        </w:tc>
      </w:tr>
      <w:tr w:rsidR="00566A24" w:rsidRPr="00257883" w14:paraId="6D7C7D3F" w14:textId="77777777" w:rsidTr="009A7741">
        <w:tc>
          <w:tcPr>
            <w:tcW w:w="205" w:type="pct"/>
          </w:tcPr>
          <w:p w14:paraId="39BB73D9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675810D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Договора технологического присоединения к системе «Безопасный регион», слаботочным сетям, радио, интернету, телефонизации – при наличии; в случае отсутствии системы – справка об отсутствии, площадь охватываемой территории и иные параметры</w:t>
            </w:r>
          </w:p>
        </w:tc>
        <w:tc>
          <w:tcPr>
            <w:tcW w:w="2519" w:type="pct"/>
          </w:tcPr>
          <w:p w14:paraId="388AED1C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44B71F51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40393F9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Способ: электронное сообщение на адрес электронной почты Подрядчика, выделенный для в</w:t>
            </w:r>
            <w:r>
              <w:rPr>
                <w:sz w:val="24"/>
              </w:rPr>
              <w:t>заимодействия с Заказчиком</w:t>
            </w:r>
          </w:p>
          <w:p w14:paraId="6F496389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  <w:tr w:rsidR="00566A24" w:rsidRPr="00257883" w14:paraId="27D32882" w14:textId="77777777" w:rsidTr="009A7741">
        <w:tc>
          <w:tcPr>
            <w:tcW w:w="205" w:type="pct"/>
          </w:tcPr>
          <w:p w14:paraId="5BDDCB1A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66C58FF7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Энергетический паспорт здания (при наличии)</w:t>
            </w:r>
          </w:p>
        </w:tc>
        <w:tc>
          <w:tcPr>
            <w:tcW w:w="2519" w:type="pct"/>
          </w:tcPr>
          <w:p w14:paraId="4430E9AC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 копия</w:t>
            </w:r>
          </w:p>
          <w:p w14:paraId="23813764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Формат предоставления: электронный документ </w:t>
            </w:r>
          </w:p>
          <w:p w14:paraId="2F36AAE1" w14:textId="77777777" w:rsidR="00566A24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5F465260" w14:textId="77777777" w:rsidR="00566A24" w:rsidRPr="00257883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  <w:tr w:rsidR="00566A24" w:rsidRPr="00257883" w14:paraId="246FD7BD" w14:textId="77777777" w:rsidTr="009A7741">
        <w:tc>
          <w:tcPr>
            <w:tcW w:w="205" w:type="pct"/>
          </w:tcPr>
          <w:p w14:paraId="6AC5D1D3" w14:textId="77777777" w:rsidR="00566A24" w:rsidRPr="00257883" w:rsidRDefault="00566A24" w:rsidP="00566A24">
            <w:pPr>
              <w:pStyle w:val="a4"/>
              <w:numPr>
                <w:ilvl w:val="0"/>
                <w:numId w:val="12"/>
              </w:numPr>
              <w:ind w:left="29" w:firstLine="0"/>
              <w:rPr>
                <w:sz w:val="24"/>
              </w:rPr>
            </w:pPr>
          </w:p>
        </w:tc>
        <w:tc>
          <w:tcPr>
            <w:tcW w:w="2276" w:type="pct"/>
          </w:tcPr>
          <w:p w14:paraId="420F7A3F" w14:textId="77777777" w:rsidR="00566A24" w:rsidRPr="00257883" w:rsidRDefault="00566A24" w:rsidP="009A7741">
            <w:pPr>
              <w:rPr>
                <w:sz w:val="24"/>
              </w:rPr>
            </w:pPr>
            <w:r w:rsidRPr="00011BFF">
              <w:rPr>
                <w:sz w:val="24"/>
              </w:rPr>
              <w:t>Санитарно-эпидемиологическое заключение на образовательную деятельность с приложением</w:t>
            </w:r>
          </w:p>
        </w:tc>
        <w:tc>
          <w:tcPr>
            <w:tcW w:w="2519" w:type="pct"/>
          </w:tcPr>
          <w:p w14:paraId="66D1A09F" w14:textId="77777777" w:rsidR="00566A24" w:rsidRPr="00011BFF" w:rsidRDefault="00566A24" w:rsidP="009A7741">
            <w:pPr>
              <w:rPr>
                <w:sz w:val="24"/>
              </w:rPr>
            </w:pPr>
            <w:r w:rsidRPr="00257883">
              <w:rPr>
                <w:sz w:val="24"/>
              </w:rPr>
              <w:t>Предоставляются при наличии</w:t>
            </w:r>
            <w:r w:rsidRPr="00011BFF">
              <w:rPr>
                <w:sz w:val="24"/>
              </w:rPr>
              <w:t xml:space="preserve"> копия</w:t>
            </w:r>
          </w:p>
          <w:p w14:paraId="130BD685" w14:textId="77777777" w:rsidR="00566A24" w:rsidRPr="00011BFF" w:rsidRDefault="00566A24" w:rsidP="009A7741">
            <w:pPr>
              <w:rPr>
                <w:sz w:val="24"/>
              </w:rPr>
            </w:pPr>
            <w:r w:rsidRPr="00011BFF">
              <w:rPr>
                <w:sz w:val="24"/>
              </w:rPr>
              <w:t xml:space="preserve">Формат предоставления: электронный документ </w:t>
            </w:r>
          </w:p>
          <w:p w14:paraId="48316F3A" w14:textId="77777777" w:rsidR="00566A24" w:rsidRPr="00011BFF" w:rsidRDefault="00566A24" w:rsidP="009A7741">
            <w:pPr>
              <w:rPr>
                <w:sz w:val="24"/>
              </w:rPr>
            </w:pPr>
            <w:r w:rsidRPr="00011BFF">
              <w:rPr>
                <w:sz w:val="24"/>
              </w:rPr>
              <w:t xml:space="preserve">Способ: электронное сообщение на адрес электронной почты Подрядчика, выделенный для взаимодействия с Заказчиком </w:t>
            </w:r>
          </w:p>
          <w:p w14:paraId="2B84E5C7" w14:textId="77777777" w:rsidR="00566A24" w:rsidRPr="00257883" w:rsidRDefault="00566A24" w:rsidP="009A7741">
            <w:pPr>
              <w:rPr>
                <w:sz w:val="24"/>
              </w:rPr>
            </w:pPr>
            <w:r w:rsidRPr="00011BFF">
              <w:rPr>
                <w:sz w:val="24"/>
              </w:rPr>
              <w:t>Срок: в течение 1 рабочего дня со дня поступления запроса Подрядчика</w:t>
            </w:r>
          </w:p>
        </w:tc>
      </w:tr>
    </w:tbl>
    <w:p w14:paraId="37796FA5" w14:textId="77777777" w:rsidR="004308A2" w:rsidRDefault="004308A2"/>
    <w:sectPr w:rsidR="004308A2" w:rsidSect="004308A2">
      <w:pgSz w:w="16838" w:h="11906" w:orient="landscape"/>
      <w:pgMar w:top="1702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846D4"/>
    <w:multiLevelType w:val="hybridMultilevel"/>
    <w:tmpl w:val="CEB6C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31D38"/>
    <w:multiLevelType w:val="hybridMultilevel"/>
    <w:tmpl w:val="4FF015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5363D"/>
    <w:multiLevelType w:val="hybridMultilevel"/>
    <w:tmpl w:val="CEB6C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E0136"/>
    <w:multiLevelType w:val="hybridMultilevel"/>
    <w:tmpl w:val="44DC2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63DC"/>
    <w:multiLevelType w:val="hybridMultilevel"/>
    <w:tmpl w:val="74EE5DD4"/>
    <w:lvl w:ilvl="0" w:tplc="A3264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E4FA2"/>
    <w:multiLevelType w:val="hybridMultilevel"/>
    <w:tmpl w:val="CEB6C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F0393"/>
    <w:multiLevelType w:val="hybridMultilevel"/>
    <w:tmpl w:val="95F8B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F5BE7"/>
    <w:multiLevelType w:val="hybridMultilevel"/>
    <w:tmpl w:val="B59CC9C6"/>
    <w:lvl w:ilvl="0" w:tplc="435A64E2">
      <w:start w:val="1"/>
      <w:numFmt w:val="decimal"/>
      <w:pStyle w:val="a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2FE5155"/>
    <w:multiLevelType w:val="hybridMultilevel"/>
    <w:tmpl w:val="64EC2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16DC7"/>
    <w:multiLevelType w:val="hybridMultilevel"/>
    <w:tmpl w:val="64EC2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C4989"/>
    <w:multiLevelType w:val="hybridMultilevel"/>
    <w:tmpl w:val="BC6AE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67E15"/>
    <w:multiLevelType w:val="hybridMultilevel"/>
    <w:tmpl w:val="613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54231"/>
    <w:multiLevelType w:val="hybridMultilevel"/>
    <w:tmpl w:val="493A99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185E59"/>
    <w:multiLevelType w:val="hybridMultilevel"/>
    <w:tmpl w:val="BC6AE1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1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895"/>
    <w:rsid w:val="0000286E"/>
    <w:rsid w:val="0001538E"/>
    <w:rsid w:val="00022EEB"/>
    <w:rsid w:val="000233AC"/>
    <w:rsid w:val="00027616"/>
    <w:rsid w:val="00052F3B"/>
    <w:rsid w:val="00053E78"/>
    <w:rsid w:val="00063003"/>
    <w:rsid w:val="000630DC"/>
    <w:rsid w:val="0006630E"/>
    <w:rsid w:val="00066BA2"/>
    <w:rsid w:val="000A0915"/>
    <w:rsid w:val="000E1C92"/>
    <w:rsid w:val="000E232B"/>
    <w:rsid w:val="000E75C6"/>
    <w:rsid w:val="000F0053"/>
    <w:rsid w:val="000F00EE"/>
    <w:rsid w:val="000F6A03"/>
    <w:rsid w:val="00135050"/>
    <w:rsid w:val="00144F12"/>
    <w:rsid w:val="001574C4"/>
    <w:rsid w:val="00173E69"/>
    <w:rsid w:val="001763BF"/>
    <w:rsid w:val="00180074"/>
    <w:rsid w:val="001872B8"/>
    <w:rsid w:val="00190D0D"/>
    <w:rsid w:val="00195437"/>
    <w:rsid w:val="001B519F"/>
    <w:rsid w:val="001B696A"/>
    <w:rsid w:val="001C40B7"/>
    <w:rsid w:val="001D534F"/>
    <w:rsid w:val="001E0C4E"/>
    <w:rsid w:val="001E1DB5"/>
    <w:rsid w:val="001E4FA5"/>
    <w:rsid w:val="001E78AD"/>
    <w:rsid w:val="00205603"/>
    <w:rsid w:val="00214930"/>
    <w:rsid w:val="00222615"/>
    <w:rsid w:val="002243FE"/>
    <w:rsid w:val="00231511"/>
    <w:rsid w:val="00232DD7"/>
    <w:rsid w:val="00237DD2"/>
    <w:rsid w:val="00243F82"/>
    <w:rsid w:val="002556EC"/>
    <w:rsid w:val="002561AE"/>
    <w:rsid w:val="00257883"/>
    <w:rsid w:val="0026522F"/>
    <w:rsid w:val="002713AC"/>
    <w:rsid w:val="002724B8"/>
    <w:rsid w:val="00280140"/>
    <w:rsid w:val="00285768"/>
    <w:rsid w:val="00287CFF"/>
    <w:rsid w:val="002A3713"/>
    <w:rsid w:val="002B1EF6"/>
    <w:rsid w:val="002B295E"/>
    <w:rsid w:val="002B4B23"/>
    <w:rsid w:val="002C1702"/>
    <w:rsid w:val="002C63AF"/>
    <w:rsid w:val="002D45A6"/>
    <w:rsid w:val="002D47DB"/>
    <w:rsid w:val="002D70D5"/>
    <w:rsid w:val="002E6AD6"/>
    <w:rsid w:val="002E7DC9"/>
    <w:rsid w:val="00303D16"/>
    <w:rsid w:val="00315CF2"/>
    <w:rsid w:val="00316C82"/>
    <w:rsid w:val="00316D26"/>
    <w:rsid w:val="00325F37"/>
    <w:rsid w:val="00333BC3"/>
    <w:rsid w:val="00341035"/>
    <w:rsid w:val="00345AC4"/>
    <w:rsid w:val="0034736C"/>
    <w:rsid w:val="00372437"/>
    <w:rsid w:val="00384A60"/>
    <w:rsid w:val="003A0A94"/>
    <w:rsid w:val="003A52C0"/>
    <w:rsid w:val="003A6EDD"/>
    <w:rsid w:val="003E4648"/>
    <w:rsid w:val="003F0C1F"/>
    <w:rsid w:val="003F75A9"/>
    <w:rsid w:val="0040167D"/>
    <w:rsid w:val="004107A4"/>
    <w:rsid w:val="004221B5"/>
    <w:rsid w:val="004308A2"/>
    <w:rsid w:val="00441C40"/>
    <w:rsid w:val="00441D6F"/>
    <w:rsid w:val="00457DED"/>
    <w:rsid w:val="00473522"/>
    <w:rsid w:val="00481F39"/>
    <w:rsid w:val="00490271"/>
    <w:rsid w:val="00491316"/>
    <w:rsid w:val="00494EC7"/>
    <w:rsid w:val="004A37EE"/>
    <w:rsid w:val="004B4AE1"/>
    <w:rsid w:val="004B6A9B"/>
    <w:rsid w:val="004C233C"/>
    <w:rsid w:val="004F29D3"/>
    <w:rsid w:val="00500091"/>
    <w:rsid w:val="00515774"/>
    <w:rsid w:val="005223C1"/>
    <w:rsid w:val="00522EDE"/>
    <w:rsid w:val="00524CEB"/>
    <w:rsid w:val="005312F7"/>
    <w:rsid w:val="00557413"/>
    <w:rsid w:val="00566A24"/>
    <w:rsid w:val="00570E2D"/>
    <w:rsid w:val="00575760"/>
    <w:rsid w:val="00580660"/>
    <w:rsid w:val="00587F64"/>
    <w:rsid w:val="005970CD"/>
    <w:rsid w:val="005A6CD4"/>
    <w:rsid w:val="005B35F0"/>
    <w:rsid w:val="005D2278"/>
    <w:rsid w:val="005D340A"/>
    <w:rsid w:val="005E0C2A"/>
    <w:rsid w:val="005F0271"/>
    <w:rsid w:val="00604B1D"/>
    <w:rsid w:val="0060652F"/>
    <w:rsid w:val="00611672"/>
    <w:rsid w:val="006204CA"/>
    <w:rsid w:val="00626BB2"/>
    <w:rsid w:val="00640C08"/>
    <w:rsid w:val="00662852"/>
    <w:rsid w:val="00672B4B"/>
    <w:rsid w:val="00687CB6"/>
    <w:rsid w:val="006952E6"/>
    <w:rsid w:val="006A18D2"/>
    <w:rsid w:val="006A604C"/>
    <w:rsid w:val="006B004B"/>
    <w:rsid w:val="006C4204"/>
    <w:rsid w:val="006D337A"/>
    <w:rsid w:val="006D626C"/>
    <w:rsid w:val="006E1132"/>
    <w:rsid w:val="006E4326"/>
    <w:rsid w:val="006F32E4"/>
    <w:rsid w:val="00701D83"/>
    <w:rsid w:val="007106B3"/>
    <w:rsid w:val="00714065"/>
    <w:rsid w:val="00737E5C"/>
    <w:rsid w:val="00746733"/>
    <w:rsid w:val="00747144"/>
    <w:rsid w:val="007560C6"/>
    <w:rsid w:val="007573E2"/>
    <w:rsid w:val="00760AB0"/>
    <w:rsid w:val="00776C30"/>
    <w:rsid w:val="007959FE"/>
    <w:rsid w:val="007A2A35"/>
    <w:rsid w:val="007A2BED"/>
    <w:rsid w:val="007A4F69"/>
    <w:rsid w:val="007A5508"/>
    <w:rsid w:val="007A7884"/>
    <w:rsid w:val="007B503A"/>
    <w:rsid w:val="007B5BFE"/>
    <w:rsid w:val="007B772C"/>
    <w:rsid w:val="007C377A"/>
    <w:rsid w:val="007C53F2"/>
    <w:rsid w:val="007C7CA8"/>
    <w:rsid w:val="007E2803"/>
    <w:rsid w:val="007F0705"/>
    <w:rsid w:val="00804089"/>
    <w:rsid w:val="00837C40"/>
    <w:rsid w:val="008426C0"/>
    <w:rsid w:val="008601C3"/>
    <w:rsid w:val="008604B7"/>
    <w:rsid w:val="008646D2"/>
    <w:rsid w:val="008855F2"/>
    <w:rsid w:val="008873C4"/>
    <w:rsid w:val="008A0AAE"/>
    <w:rsid w:val="008A3E83"/>
    <w:rsid w:val="008A6C42"/>
    <w:rsid w:val="008A6D00"/>
    <w:rsid w:val="008B0B61"/>
    <w:rsid w:val="008C1EF0"/>
    <w:rsid w:val="008D3A2A"/>
    <w:rsid w:val="008D6586"/>
    <w:rsid w:val="008D7574"/>
    <w:rsid w:val="008D7833"/>
    <w:rsid w:val="008F1E89"/>
    <w:rsid w:val="008F7BC1"/>
    <w:rsid w:val="00963029"/>
    <w:rsid w:val="0097558D"/>
    <w:rsid w:val="00984ED9"/>
    <w:rsid w:val="0099129D"/>
    <w:rsid w:val="00996338"/>
    <w:rsid w:val="009B7008"/>
    <w:rsid w:val="009C4021"/>
    <w:rsid w:val="009D7ACA"/>
    <w:rsid w:val="009E1F98"/>
    <w:rsid w:val="00A0040D"/>
    <w:rsid w:val="00A0498D"/>
    <w:rsid w:val="00A049B8"/>
    <w:rsid w:val="00A22A7A"/>
    <w:rsid w:val="00A255A1"/>
    <w:rsid w:val="00A329CC"/>
    <w:rsid w:val="00A366C5"/>
    <w:rsid w:val="00A4081F"/>
    <w:rsid w:val="00A4461D"/>
    <w:rsid w:val="00A44891"/>
    <w:rsid w:val="00A75EC9"/>
    <w:rsid w:val="00A81BAF"/>
    <w:rsid w:val="00A92645"/>
    <w:rsid w:val="00A93803"/>
    <w:rsid w:val="00AA4F4A"/>
    <w:rsid w:val="00AA7A00"/>
    <w:rsid w:val="00AB0EF5"/>
    <w:rsid w:val="00AC16CE"/>
    <w:rsid w:val="00AC5F37"/>
    <w:rsid w:val="00AE6072"/>
    <w:rsid w:val="00AF6053"/>
    <w:rsid w:val="00B02637"/>
    <w:rsid w:val="00B05650"/>
    <w:rsid w:val="00B12DEE"/>
    <w:rsid w:val="00B13F07"/>
    <w:rsid w:val="00B15FBC"/>
    <w:rsid w:val="00B33C50"/>
    <w:rsid w:val="00B34E6A"/>
    <w:rsid w:val="00B45E7A"/>
    <w:rsid w:val="00B51D26"/>
    <w:rsid w:val="00B62EFA"/>
    <w:rsid w:val="00B7118C"/>
    <w:rsid w:val="00B715A0"/>
    <w:rsid w:val="00B92AE0"/>
    <w:rsid w:val="00B95BB0"/>
    <w:rsid w:val="00BA36C4"/>
    <w:rsid w:val="00BB1D36"/>
    <w:rsid w:val="00BB67FC"/>
    <w:rsid w:val="00BB7DAC"/>
    <w:rsid w:val="00BB7EB1"/>
    <w:rsid w:val="00BD36D2"/>
    <w:rsid w:val="00BD5E21"/>
    <w:rsid w:val="00BE0E69"/>
    <w:rsid w:val="00BF6FF0"/>
    <w:rsid w:val="00BF759D"/>
    <w:rsid w:val="00C040A6"/>
    <w:rsid w:val="00C04A9C"/>
    <w:rsid w:val="00C05E49"/>
    <w:rsid w:val="00C15E5D"/>
    <w:rsid w:val="00C2171D"/>
    <w:rsid w:val="00C24C87"/>
    <w:rsid w:val="00C2686C"/>
    <w:rsid w:val="00C310DC"/>
    <w:rsid w:val="00C62419"/>
    <w:rsid w:val="00C71895"/>
    <w:rsid w:val="00C82C10"/>
    <w:rsid w:val="00CA065B"/>
    <w:rsid w:val="00CC3AB0"/>
    <w:rsid w:val="00CC5686"/>
    <w:rsid w:val="00CE2B56"/>
    <w:rsid w:val="00CF2D6C"/>
    <w:rsid w:val="00D012BC"/>
    <w:rsid w:val="00D04F73"/>
    <w:rsid w:val="00D074DA"/>
    <w:rsid w:val="00D22E97"/>
    <w:rsid w:val="00D2761E"/>
    <w:rsid w:val="00D4512E"/>
    <w:rsid w:val="00D60BCD"/>
    <w:rsid w:val="00D61E70"/>
    <w:rsid w:val="00D85103"/>
    <w:rsid w:val="00D902C4"/>
    <w:rsid w:val="00D911C3"/>
    <w:rsid w:val="00DA0ECB"/>
    <w:rsid w:val="00DB6129"/>
    <w:rsid w:val="00DC3875"/>
    <w:rsid w:val="00DC54C9"/>
    <w:rsid w:val="00DC7317"/>
    <w:rsid w:val="00DE4058"/>
    <w:rsid w:val="00DF51FA"/>
    <w:rsid w:val="00DF5D94"/>
    <w:rsid w:val="00DF7043"/>
    <w:rsid w:val="00E063AD"/>
    <w:rsid w:val="00E06F9A"/>
    <w:rsid w:val="00E40600"/>
    <w:rsid w:val="00E47924"/>
    <w:rsid w:val="00E67206"/>
    <w:rsid w:val="00E81F43"/>
    <w:rsid w:val="00E93A71"/>
    <w:rsid w:val="00E95847"/>
    <w:rsid w:val="00E95A9C"/>
    <w:rsid w:val="00E96410"/>
    <w:rsid w:val="00E96443"/>
    <w:rsid w:val="00EA3E90"/>
    <w:rsid w:val="00EB4CE5"/>
    <w:rsid w:val="00EC4AF8"/>
    <w:rsid w:val="00ED7015"/>
    <w:rsid w:val="00EE47C9"/>
    <w:rsid w:val="00EF24CA"/>
    <w:rsid w:val="00F3248A"/>
    <w:rsid w:val="00F45385"/>
    <w:rsid w:val="00F466E3"/>
    <w:rsid w:val="00F5276C"/>
    <w:rsid w:val="00F6599E"/>
    <w:rsid w:val="00FA3F04"/>
    <w:rsid w:val="00FA4261"/>
    <w:rsid w:val="00FB0A17"/>
    <w:rsid w:val="00FB0B0C"/>
    <w:rsid w:val="00FB21EA"/>
    <w:rsid w:val="00FB7A8F"/>
    <w:rsid w:val="00FD4C7A"/>
    <w:rsid w:val="00FE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A7AD6"/>
  <w15:docId w15:val="{5F0D81F6-507D-43ED-AD76-7D98BFA9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E4648"/>
    <w:pPr>
      <w:contextualSpacing/>
    </w:pPr>
    <w:rPr>
      <w:rFonts w:ascii="Times New Roman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a0"/>
    <w:qFormat/>
    <w:rsid w:val="004107A4"/>
  </w:style>
  <w:style w:type="paragraph" w:customStyle="1" w:styleId="a">
    <w:name w:val="СПИСОК"/>
    <w:basedOn w:val="a4"/>
    <w:qFormat/>
    <w:rsid w:val="00D902C4"/>
    <w:pPr>
      <w:numPr>
        <w:numId w:val="1"/>
      </w:numPr>
      <w:tabs>
        <w:tab w:val="left" w:pos="851"/>
      </w:tabs>
    </w:pPr>
    <w:rPr>
      <w:rFonts w:eastAsia="Arial Unicode MS"/>
      <w:color w:val="000000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D902C4"/>
    <w:pPr>
      <w:ind w:left="720"/>
    </w:pPr>
  </w:style>
  <w:style w:type="character" w:customStyle="1" w:styleId="10">
    <w:name w:val="Заголовок 1 Знак"/>
    <w:aliases w:val="Document Header1 Знак"/>
    <w:uiPriority w:val="99"/>
    <w:rsid w:val="00DC54C9"/>
    <w:rPr>
      <w:b/>
      <w:bCs/>
      <w:kern w:val="28"/>
      <w:sz w:val="24"/>
      <w:szCs w:val="36"/>
      <w:lang w:val="ru-RU" w:eastAsia="ru-RU"/>
    </w:rPr>
  </w:style>
  <w:style w:type="table" w:styleId="a6">
    <w:name w:val="Table Grid"/>
    <w:basedOn w:val="a2"/>
    <w:uiPriority w:val="39"/>
    <w:rsid w:val="00B62EFA"/>
    <w:pPr>
      <w:widowControl w:val="0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B62EFA"/>
    <w:pPr>
      <w:spacing w:after="200" w:line="276" w:lineRule="auto"/>
      <w:jc w:val="left"/>
    </w:pPr>
    <w:rPr>
      <w:rFonts w:ascii="Calibri" w:hAnsi="Calibri" w:cs="Calibri"/>
      <w:lang w:eastAsia="ru-RU"/>
    </w:rPr>
  </w:style>
  <w:style w:type="paragraph" w:customStyle="1" w:styleId="text-content">
    <w:name w:val="text-content"/>
    <w:basedOn w:val="a0"/>
    <w:rsid w:val="00B62EFA"/>
    <w:pPr>
      <w:spacing w:before="100" w:beforeAutospacing="1" w:after="100" w:after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1"/>
    <w:uiPriority w:val="99"/>
    <w:unhideWhenUsed/>
    <w:rsid w:val="00B62EFA"/>
    <w:rPr>
      <w:color w:val="0563C1" w:themeColor="hyperlink"/>
      <w:u w:val="single"/>
    </w:rPr>
  </w:style>
  <w:style w:type="character" w:styleId="a8">
    <w:name w:val="annotation reference"/>
    <w:basedOn w:val="a1"/>
    <w:uiPriority w:val="99"/>
    <w:semiHidden/>
    <w:unhideWhenUsed/>
    <w:rsid w:val="00B62EFA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B62EFA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B62EFA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2EF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2EFA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0"/>
    <w:link w:val="ae"/>
    <w:uiPriority w:val="99"/>
    <w:semiHidden/>
    <w:unhideWhenUsed/>
    <w:rsid w:val="00B62EF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B62EFA"/>
    <w:rPr>
      <w:rFonts w:ascii="Segoe UI" w:hAnsi="Segoe UI" w:cs="Segoe UI"/>
      <w:sz w:val="18"/>
      <w:szCs w:val="18"/>
    </w:rPr>
  </w:style>
  <w:style w:type="table" w:customStyle="1" w:styleId="12">
    <w:name w:val="Сетка таблицы светлая1"/>
    <w:basedOn w:val="a2"/>
    <w:uiPriority w:val="40"/>
    <w:rsid w:val="00B62EF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">
    <w:name w:val="f"/>
    <w:basedOn w:val="a1"/>
    <w:rsid w:val="00B62EFA"/>
  </w:style>
  <w:style w:type="paragraph" w:customStyle="1" w:styleId="s1">
    <w:name w:val="s_1"/>
    <w:basedOn w:val="a0"/>
    <w:rsid w:val="00A4081F"/>
    <w:pPr>
      <w:spacing w:before="100" w:beforeAutospacing="1" w:after="100" w:after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styleId="af">
    <w:name w:val="Emphasis"/>
    <w:basedOn w:val="a1"/>
    <w:uiPriority w:val="20"/>
    <w:qFormat/>
    <w:rsid w:val="0034736C"/>
    <w:rPr>
      <w:i/>
      <w:iCs/>
    </w:rPr>
  </w:style>
  <w:style w:type="character" w:styleId="af0">
    <w:name w:val="Strong"/>
    <w:basedOn w:val="a1"/>
    <w:uiPriority w:val="22"/>
    <w:qFormat/>
    <w:rsid w:val="00D61E70"/>
    <w:rPr>
      <w:b/>
      <w:bCs/>
    </w:rPr>
  </w:style>
  <w:style w:type="character" w:customStyle="1" w:styleId="a5">
    <w:name w:val="Абзац списка Знак"/>
    <w:link w:val="a4"/>
    <w:uiPriority w:val="34"/>
    <w:rsid w:val="00AE6072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minstroyrf.gov.ru/tim/xml-skhem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instroyrf.gov.ru/tim/xml-skhem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5A46-4B75-4217-8BC0-49E94EB5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36</Pages>
  <Words>9839</Words>
  <Characters>56085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Фартушин Станислав Евгеньевич</dc:creator>
  <cp:lastModifiedBy>Neuron</cp:lastModifiedBy>
  <cp:revision>102</cp:revision>
  <dcterms:created xsi:type="dcterms:W3CDTF">2023-09-11T13:18:00Z</dcterms:created>
  <dcterms:modified xsi:type="dcterms:W3CDTF">2024-05-23T13:33:00Z</dcterms:modified>
</cp:coreProperties>
</file>